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31A20" w14:textId="77777777" w:rsidR="00AB0C93" w:rsidRDefault="00BB0DFA" w:rsidP="00AB0C93">
      <w:pPr>
        <w:tabs>
          <w:tab w:val="left" w:pos="7797"/>
        </w:tabs>
        <w:ind w:left="-709"/>
        <w:sectPr w:rsidR="00AB0C93" w:rsidSect="00AB0C93">
          <w:footerReference w:type="default" r:id="rId10"/>
          <w:headerReference w:type="first" r:id="rId11"/>
          <w:footerReference w:type="first" r:id="rId12"/>
          <w:pgSz w:w="12240" w:h="15840" w:code="1"/>
          <w:pgMar w:top="567" w:right="758" w:bottom="1440" w:left="1440" w:header="0" w:footer="720" w:gutter="0"/>
          <w:pgNumType w:start="1"/>
          <w:cols w:space="720"/>
          <w:titlePg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567276F" wp14:editId="69D47D25">
                <wp:simplePos x="0" y="0"/>
                <wp:positionH relativeFrom="column">
                  <wp:posOffset>-884734</wp:posOffset>
                </wp:positionH>
                <wp:positionV relativeFrom="paragraph">
                  <wp:posOffset>-94615</wp:posOffset>
                </wp:positionV>
                <wp:extent cx="8832850" cy="822960"/>
                <wp:effectExtent l="0" t="0" r="25400" b="15240"/>
                <wp:wrapNone/>
                <wp:docPr id="2" name="Rounded Rectangl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832850" cy="82296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00437B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5EB4DD0" id="Rounded Rectangle 2" o:spid="_x0000_s1026" alt="&quot;&quot;" style="position:absolute;margin-left:-69.65pt;margin-top:-7.45pt;width:695.5pt;height:64.8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" fillcolor="#00437b" strokecolor="#243f60 [1604]" strokeweight="2pt">
                <v:path arrowok="t"/>
              </v:roundrect>
            </w:pict>
          </mc:Fallback>
        </mc:AlternateContent>
      </w:r>
      <w:r>
        <w:rPr>
          <w:noProof/>
        </w:rPr>
        <w:drawing>
          <wp:inline distT="0" distB="0" distL="0" distR="0" wp14:anchorId="1AD89688" wp14:editId="58D1F5AE">
            <wp:extent cx="1901825" cy="667385"/>
            <wp:effectExtent l="0" t="0" r="0" b="0"/>
            <wp:docPr id="15" name="Picture 15" descr="Brandmark of Texas Equity Toolk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Brandmark of Texas Equity Toolkit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825" cy="6673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E4864">
        <w:tab/>
      </w:r>
      <w:r>
        <w:rPr>
          <w:noProof/>
        </w:rPr>
        <w:drawing>
          <wp:inline distT="0" distB="0" distL="0" distR="0" wp14:anchorId="375D1396" wp14:editId="7E05F1D5">
            <wp:extent cx="1151890" cy="575945"/>
            <wp:effectExtent l="0" t="0" r="0" b="0"/>
            <wp:docPr id="14" name="Picture 14" descr="Brandmark of TEA - Texas Education Agenc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Brandmark of TEA - Texas Education Agency"/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890" cy="575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C39975A" w14:textId="132FA9B6" w:rsidR="005C4DC0" w:rsidRDefault="00566CE1" w:rsidP="006E4864">
      <w:pPr>
        <w:pStyle w:val="Heading1"/>
        <w:spacing w:after="360"/>
        <w:jc w:val="center"/>
      </w:pPr>
      <w:r>
        <w:rPr>
          <w:rFonts w:ascii="Calibri" w:eastAsia="Calibri" w:hAnsi="Calibri" w:cs="Calibri"/>
          <w:sz w:val="36"/>
          <w:szCs w:val="36"/>
        </w:rPr>
        <w:t>Step 1. Resource Documents</w:t>
      </w:r>
    </w:p>
    <w:p w14:paraId="40ED202D" w14:textId="77777777" w:rsidR="005C4DC0" w:rsidRDefault="00566CE1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Guiding Questions Template</w:t>
      </w:r>
    </w:p>
    <w:tbl>
      <w:tblPr>
        <w:tblStyle w:val="a"/>
        <w:tblW w:w="9350" w:type="dxa"/>
        <w:jc w:val="center"/>
        <w:tblBorders>
          <w:top w:val="single" w:sz="18" w:space="0" w:color="FF8135"/>
          <w:left w:val="single" w:sz="4" w:space="0" w:color="3A90D6"/>
          <w:bottom w:val="single" w:sz="18" w:space="0" w:color="FF8135"/>
          <w:right w:val="single" w:sz="4" w:space="0" w:color="3A90D6"/>
          <w:insideH w:val="single" w:sz="4" w:space="0" w:color="3A90D6"/>
          <w:insideV w:val="single" w:sz="4" w:space="0" w:color="3A90D6"/>
        </w:tblBorders>
        <w:tblLayout w:type="fixed"/>
        <w:tblLook w:val="0620" w:firstRow="1" w:lastRow="0" w:firstColumn="0" w:lastColumn="0" w:noHBand="1" w:noVBand="1"/>
      </w:tblPr>
      <w:tblGrid>
        <w:gridCol w:w="9350"/>
      </w:tblGrid>
      <w:tr w:rsidR="00096774" w:rsidRPr="00096774" w14:paraId="46A9E2ED" w14:textId="77777777" w:rsidTr="000967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9350" w:type="dxa"/>
            <w:shd w:val="clear" w:color="auto" w:fill="548DD4" w:themeFill="text2" w:themeFillTint="99"/>
          </w:tcPr>
          <w:p w14:paraId="63F84632" w14:textId="77777777" w:rsidR="005C4DC0" w:rsidRPr="00096774" w:rsidRDefault="00566CE1">
            <w:pPr>
              <w:rPr>
                <w:rFonts w:ascii="Calibri" w:eastAsia="Calibri" w:hAnsi="Calibri" w:cs="Calibri"/>
                <w:color w:val="FFFFFF" w:themeColor="background1"/>
                <w:sz w:val="24"/>
                <w:szCs w:val="24"/>
              </w:rPr>
            </w:pPr>
            <w:r w:rsidRPr="00096774">
              <w:rPr>
                <w:rFonts w:ascii="Calibri" w:eastAsia="Calibri" w:hAnsi="Calibri" w:cs="Calibri"/>
                <w:color w:val="FFFFFF" w:themeColor="background1"/>
                <w:sz w:val="24"/>
                <w:szCs w:val="24"/>
              </w:rPr>
              <w:t>Use these questions to help your district discuss the data and identified equity gaps with concrete language.</w:t>
            </w:r>
          </w:p>
        </w:tc>
      </w:tr>
      <w:tr w:rsidR="005C4DC0" w14:paraId="1212CFF7" w14:textId="77777777">
        <w:trPr>
          <w:jc w:val="center"/>
        </w:trPr>
        <w:tc>
          <w:tcPr>
            <w:tcW w:w="9350" w:type="dxa"/>
          </w:tcPr>
          <w:p w14:paraId="7E73741D" w14:textId="77777777" w:rsidR="005C4DC0" w:rsidRDefault="00566CE1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Why are there equity gaps in access to effective instruction in your district? </w:t>
            </w:r>
          </w:p>
          <w:p w14:paraId="2E3A6A75" w14:textId="77777777" w:rsidR="005C4DC0" w:rsidRDefault="005C4DC0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C4DC0" w14:paraId="46633A3E" w14:textId="77777777">
        <w:trPr>
          <w:jc w:val="center"/>
        </w:trPr>
        <w:tc>
          <w:tcPr>
            <w:tcW w:w="9350" w:type="dxa"/>
          </w:tcPr>
          <w:p w14:paraId="76C0F8D0" w14:textId="77777777" w:rsidR="005C4DC0" w:rsidRDefault="00566CE1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Which groups of students are most affected by equity gaps?</w:t>
            </w:r>
          </w:p>
          <w:p w14:paraId="64164BB5" w14:textId="77777777" w:rsidR="005C4DC0" w:rsidRDefault="005C4DC0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C4DC0" w14:paraId="482AFB08" w14:textId="77777777">
        <w:trPr>
          <w:jc w:val="center"/>
        </w:trPr>
        <w:tc>
          <w:tcPr>
            <w:tcW w:w="9350" w:type="dxa"/>
          </w:tcPr>
          <w:p w14:paraId="67BE2E0B" w14:textId="77777777" w:rsidR="005C4DC0" w:rsidRDefault="00566CE1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Are low-income students taught by inexperienced or out-of-field teachers at higher rates than their higher income peers? </w:t>
            </w:r>
          </w:p>
          <w:p w14:paraId="05F94DD1" w14:textId="77777777" w:rsidR="005C4DC0" w:rsidRDefault="005C4DC0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C4DC0" w14:paraId="443F927D" w14:textId="77777777">
        <w:trPr>
          <w:jc w:val="center"/>
        </w:trPr>
        <w:tc>
          <w:tcPr>
            <w:tcW w:w="9350" w:type="dxa"/>
          </w:tcPr>
          <w:p w14:paraId="33ED2CE9" w14:textId="77777777" w:rsidR="005C4DC0" w:rsidRDefault="00566CE1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Are students of color taught by inexperienced or out-of-field teachers at higher rates than their White peers?</w:t>
            </w:r>
          </w:p>
          <w:p w14:paraId="2CE0B9AB" w14:textId="77777777" w:rsidR="005C4DC0" w:rsidRDefault="005C4DC0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C4DC0" w14:paraId="4396C95B" w14:textId="77777777">
        <w:trPr>
          <w:jc w:val="center"/>
        </w:trPr>
        <w:tc>
          <w:tcPr>
            <w:tcW w:w="9350" w:type="dxa"/>
          </w:tcPr>
          <w:p w14:paraId="55E3962F" w14:textId="77777777" w:rsidR="005C4DC0" w:rsidRDefault="00566CE1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What other student subgroups are more likely to have access to inexperienced or out-of-field teachers?</w:t>
            </w:r>
          </w:p>
          <w:p w14:paraId="17055B93" w14:textId="77777777" w:rsidR="005C4DC0" w:rsidRDefault="005C4DC0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C4DC0" w14:paraId="4F33C393" w14:textId="77777777">
        <w:trPr>
          <w:jc w:val="center"/>
        </w:trPr>
        <w:tc>
          <w:tcPr>
            <w:tcW w:w="9350" w:type="dxa"/>
          </w:tcPr>
          <w:p w14:paraId="0AB76F52" w14:textId="77777777" w:rsidR="005C4DC0" w:rsidRDefault="00566CE1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Do low-income students experience effective teaching at lower rates than their higher income peers? </w:t>
            </w:r>
          </w:p>
          <w:p w14:paraId="3A36464D" w14:textId="77777777" w:rsidR="005C4DC0" w:rsidRDefault="005C4DC0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C4DC0" w14:paraId="19E74E24" w14:textId="77777777">
        <w:trPr>
          <w:jc w:val="center"/>
        </w:trPr>
        <w:tc>
          <w:tcPr>
            <w:tcW w:w="9350" w:type="dxa"/>
          </w:tcPr>
          <w:p w14:paraId="0FE2C2CF" w14:textId="77777777" w:rsidR="005C4DC0" w:rsidRDefault="00566CE1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What other student subgroups are less likely to have access to effective teaching?</w:t>
            </w:r>
          </w:p>
          <w:p w14:paraId="095841F7" w14:textId="77777777" w:rsidR="005C4DC0" w:rsidRDefault="005C4DC0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59AD7166" w14:textId="77777777" w:rsidR="005C4DC0" w:rsidRDefault="005C4DC0">
      <w:pPr>
        <w:rPr>
          <w:rFonts w:ascii="Calibri" w:eastAsia="Calibri" w:hAnsi="Calibri" w:cs="Calibri"/>
          <w:sz w:val="24"/>
          <w:szCs w:val="24"/>
        </w:rPr>
      </w:pPr>
    </w:p>
    <w:p w14:paraId="6DE44A57" w14:textId="77777777" w:rsidR="005C4DC0" w:rsidRDefault="00566CE1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Problem Statement Planning Template</w:t>
      </w:r>
    </w:p>
    <w:tbl>
      <w:tblPr>
        <w:tblStyle w:val="a0"/>
        <w:tblW w:w="9350" w:type="dxa"/>
        <w:jc w:val="center"/>
        <w:tblBorders>
          <w:top w:val="single" w:sz="18" w:space="0" w:color="FF8135"/>
          <w:left w:val="single" w:sz="4" w:space="0" w:color="3A90D6"/>
          <w:bottom w:val="single" w:sz="18" w:space="0" w:color="FF8135"/>
          <w:right w:val="single" w:sz="4" w:space="0" w:color="3A90D6"/>
          <w:insideH w:val="single" w:sz="4" w:space="0" w:color="3A90D6"/>
          <w:insideV w:val="single" w:sz="4" w:space="0" w:color="3A90D6"/>
        </w:tblBorders>
        <w:tblLayout w:type="fixed"/>
        <w:tblLook w:val="0620" w:firstRow="1" w:lastRow="0" w:firstColumn="0" w:lastColumn="0" w:noHBand="1" w:noVBand="1"/>
      </w:tblPr>
      <w:tblGrid>
        <w:gridCol w:w="4675"/>
        <w:gridCol w:w="4675"/>
      </w:tblGrid>
      <w:tr w:rsidR="00096774" w:rsidRPr="00096774" w14:paraId="03098A86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4675" w:type="dxa"/>
          </w:tcPr>
          <w:p w14:paraId="6A04E835" w14:textId="77777777" w:rsidR="005C4DC0" w:rsidRPr="00096774" w:rsidRDefault="00566CE1">
            <w:pPr>
              <w:rPr>
                <w:rFonts w:ascii="Calibri" w:eastAsia="Calibri" w:hAnsi="Calibri" w:cs="Calibri"/>
                <w:color w:val="FFFFFF" w:themeColor="background1"/>
                <w:sz w:val="24"/>
                <w:szCs w:val="24"/>
              </w:rPr>
            </w:pPr>
            <w:r w:rsidRPr="00096774">
              <w:rPr>
                <w:rFonts w:ascii="Calibri" w:eastAsia="Calibri" w:hAnsi="Calibri" w:cs="Calibri"/>
                <w:color w:val="FFFFFF" w:themeColor="background1"/>
                <w:sz w:val="24"/>
                <w:szCs w:val="24"/>
              </w:rPr>
              <w:t>Equity Gaps</w:t>
            </w:r>
          </w:p>
        </w:tc>
        <w:tc>
          <w:tcPr>
            <w:tcW w:w="4675" w:type="dxa"/>
          </w:tcPr>
          <w:p w14:paraId="594D3C27" w14:textId="77777777" w:rsidR="005C4DC0" w:rsidRPr="00096774" w:rsidRDefault="00566CE1">
            <w:pPr>
              <w:rPr>
                <w:rFonts w:ascii="Calibri" w:eastAsia="Calibri" w:hAnsi="Calibri" w:cs="Calibri"/>
                <w:color w:val="FFFFFF" w:themeColor="background1"/>
                <w:sz w:val="24"/>
                <w:szCs w:val="24"/>
              </w:rPr>
            </w:pPr>
            <w:r w:rsidRPr="00096774">
              <w:rPr>
                <w:rFonts w:ascii="Calibri" w:eastAsia="Calibri" w:hAnsi="Calibri" w:cs="Calibri"/>
                <w:color w:val="FFFFFF" w:themeColor="background1"/>
                <w:sz w:val="24"/>
                <w:szCs w:val="24"/>
              </w:rPr>
              <w:t>Problem Statements</w:t>
            </w:r>
          </w:p>
        </w:tc>
      </w:tr>
      <w:tr w:rsidR="005C4DC0" w14:paraId="6A3CAA80" w14:textId="77777777" w:rsidTr="005C4DC0">
        <w:trPr>
          <w:trHeight w:val="576"/>
          <w:jc w:val="center"/>
        </w:trPr>
        <w:tc>
          <w:tcPr>
            <w:tcW w:w="4675" w:type="dxa"/>
          </w:tcPr>
          <w:p w14:paraId="2013EECE" w14:textId="77777777" w:rsidR="005C4DC0" w:rsidRDefault="005C4DC0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675" w:type="dxa"/>
          </w:tcPr>
          <w:p w14:paraId="37BD0A30" w14:textId="77777777" w:rsidR="005C4DC0" w:rsidRDefault="005C4DC0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C4DC0" w14:paraId="7C397E7B" w14:textId="77777777" w:rsidTr="005C4DC0">
        <w:trPr>
          <w:trHeight w:val="576"/>
          <w:jc w:val="center"/>
        </w:trPr>
        <w:tc>
          <w:tcPr>
            <w:tcW w:w="4675" w:type="dxa"/>
          </w:tcPr>
          <w:p w14:paraId="3465F340" w14:textId="77777777" w:rsidR="005C4DC0" w:rsidRDefault="005C4DC0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675" w:type="dxa"/>
          </w:tcPr>
          <w:p w14:paraId="4631B6AA" w14:textId="77777777" w:rsidR="005C4DC0" w:rsidRDefault="005C4DC0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C4DC0" w14:paraId="28729E35" w14:textId="77777777" w:rsidTr="005C4DC0">
        <w:trPr>
          <w:trHeight w:val="576"/>
          <w:jc w:val="center"/>
        </w:trPr>
        <w:tc>
          <w:tcPr>
            <w:tcW w:w="4675" w:type="dxa"/>
          </w:tcPr>
          <w:p w14:paraId="44B63603" w14:textId="77777777" w:rsidR="005C4DC0" w:rsidRDefault="005C4DC0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675" w:type="dxa"/>
          </w:tcPr>
          <w:p w14:paraId="1D42D859" w14:textId="77777777" w:rsidR="005C4DC0" w:rsidRDefault="005C4DC0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C4DC0" w14:paraId="296B397E" w14:textId="77777777" w:rsidTr="005C4DC0">
        <w:trPr>
          <w:trHeight w:val="576"/>
          <w:jc w:val="center"/>
        </w:trPr>
        <w:tc>
          <w:tcPr>
            <w:tcW w:w="4675" w:type="dxa"/>
          </w:tcPr>
          <w:p w14:paraId="502C22DB" w14:textId="77777777" w:rsidR="005C4DC0" w:rsidRDefault="005C4DC0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675" w:type="dxa"/>
          </w:tcPr>
          <w:p w14:paraId="48420FF6" w14:textId="77777777" w:rsidR="005C4DC0" w:rsidRDefault="005C4DC0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C4DC0" w14:paraId="44BD6000" w14:textId="77777777" w:rsidTr="005C4DC0">
        <w:trPr>
          <w:trHeight w:val="576"/>
          <w:jc w:val="center"/>
        </w:trPr>
        <w:tc>
          <w:tcPr>
            <w:tcW w:w="4675" w:type="dxa"/>
          </w:tcPr>
          <w:p w14:paraId="11896A8C" w14:textId="77777777" w:rsidR="005C4DC0" w:rsidRDefault="005C4DC0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675" w:type="dxa"/>
          </w:tcPr>
          <w:p w14:paraId="5FC9332E" w14:textId="77777777" w:rsidR="005C4DC0" w:rsidRDefault="005C4DC0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C4DC0" w14:paraId="07A756EF" w14:textId="77777777" w:rsidTr="005C4DC0">
        <w:trPr>
          <w:trHeight w:val="576"/>
          <w:jc w:val="center"/>
        </w:trPr>
        <w:tc>
          <w:tcPr>
            <w:tcW w:w="4675" w:type="dxa"/>
          </w:tcPr>
          <w:p w14:paraId="3018B63E" w14:textId="77777777" w:rsidR="005C4DC0" w:rsidRDefault="005C4DC0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675" w:type="dxa"/>
          </w:tcPr>
          <w:p w14:paraId="3F1444FC" w14:textId="77777777" w:rsidR="005C4DC0" w:rsidRDefault="005C4DC0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39BECB11" w14:textId="77777777" w:rsidR="005C4DC0" w:rsidRDefault="00566CE1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Blank Root Cause Analysis Planning Template</w:t>
      </w:r>
    </w:p>
    <w:tbl>
      <w:tblPr>
        <w:tblStyle w:val="a1"/>
        <w:tblW w:w="9360" w:type="dxa"/>
        <w:jc w:val="center"/>
        <w:tblBorders>
          <w:top w:val="single" w:sz="18" w:space="0" w:color="FF8135"/>
          <w:left w:val="single" w:sz="4" w:space="0" w:color="3A90D6"/>
          <w:bottom w:val="single" w:sz="18" w:space="0" w:color="FF8135"/>
          <w:right w:val="single" w:sz="4" w:space="0" w:color="3A90D6"/>
          <w:insideH w:val="single" w:sz="4" w:space="0" w:color="3A90D6"/>
          <w:insideV w:val="single" w:sz="4" w:space="0" w:color="3A90D6"/>
        </w:tblBorders>
        <w:tblLayout w:type="fixed"/>
        <w:tblLook w:val="0620" w:firstRow="1" w:lastRow="0" w:firstColumn="0" w:lastColumn="0" w:noHBand="1" w:noVBand="1"/>
      </w:tblPr>
      <w:tblGrid>
        <w:gridCol w:w="2339"/>
        <w:gridCol w:w="2339"/>
        <w:gridCol w:w="2341"/>
        <w:gridCol w:w="2341"/>
      </w:tblGrid>
      <w:tr w:rsidR="005C4DC0" w14:paraId="60AF5989" w14:textId="77777777" w:rsidTr="006E48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9"/>
          <w:jc w:val="center"/>
        </w:trPr>
        <w:tc>
          <w:tcPr>
            <w:tcW w:w="9358" w:type="dxa"/>
            <w:gridSpan w:val="4"/>
            <w:shd w:val="clear" w:color="auto" w:fill="CEE3F5"/>
          </w:tcPr>
          <w:p w14:paraId="67812683" w14:textId="77777777" w:rsidR="005C4DC0" w:rsidRDefault="00566CE1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lastRenderedPageBreak/>
              <w:t xml:space="preserve">Problem Statement: </w:t>
            </w:r>
          </w:p>
        </w:tc>
      </w:tr>
      <w:tr w:rsidR="005C4DC0" w14:paraId="34E058BC" w14:textId="77777777" w:rsidTr="006E4864">
        <w:trPr>
          <w:trHeight w:val="548"/>
          <w:jc w:val="center"/>
        </w:trPr>
        <w:tc>
          <w:tcPr>
            <w:tcW w:w="9358" w:type="dxa"/>
            <w:gridSpan w:val="4"/>
          </w:tcPr>
          <w:p w14:paraId="420AD6D4" w14:textId="77777777" w:rsidR="005C4DC0" w:rsidRDefault="005C4DC0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C4DC0" w14:paraId="3F245FE6" w14:textId="77777777" w:rsidTr="006E4864">
        <w:trPr>
          <w:jc w:val="center"/>
        </w:trPr>
        <w:tc>
          <w:tcPr>
            <w:tcW w:w="2339" w:type="dxa"/>
            <w:shd w:val="clear" w:color="auto" w:fill="E6F1FA"/>
          </w:tcPr>
          <w:p w14:paraId="1DB8F659" w14:textId="77777777" w:rsidR="005C4DC0" w:rsidRDefault="00566CE1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How might you frame this problem statement in terms of ATTRACTING effective teachers?</w:t>
            </w:r>
          </w:p>
        </w:tc>
        <w:tc>
          <w:tcPr>
            <w:tcW w:w="2339" w:type="dxa"/>
            <w:shd w:val="clear" w:color="auto" w:fill="E6F1FA"/>
          </w:tcPr>
          <w:p w14:paraId="5BCF63D6" w14:textId="77777777" w:rsidR="005C4DC0" w:rsidRDefault="00566CE1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How might you frame this problem statement in terms of ASSIGNING effective teachers?</w:t>
            </w:r>
          </w:p>
        </w:tc>
        <w:tc>
          <w:tcPr>
            <w:tcW w:w="2340" w:type="dxa"/>
            <w:shd w:val="clear" w:color="auto" w:fill="E6F1FA"/>
          </w:tcPr>
          <w:p w14:paraId="3E35E8BA" w14:textId="77777777" w:rsidR="005C4DC0" w:rsidRDefault="00566CE1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How might you frame this problem statement in terms of SUPPORTING effective teachers?</w:t>
            </w:r>
          </w:p>
        </w:tc>
        <w:tc>
          <w:tcPr>
            <w:tcW w:w="2340" w:type="dxa"/>
            <w:shd w:val="clear" w:color="auto" w:fill="E6F1FA"/>
          </w:tcPr>
          <w:p w14:paraId="352DF532" w14:textId="77777777" w:rsidR="005C4DC0" w:rsidRDefault="00566CE1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How might you frame this challenge statement in terms of a challenge in RETAINING effective teachers?</w:t>
            </w:r>
          </w:p>
        </w:tc>
      </w:tr>
      <w:tr w:rsidR="005C4DC0" w14:paraId="36138C37" w14:textId="77777777" w:rsidTr="006E4864">
        <w:trPr>
          <w:trHeight w:val="620"/>
          <w:jc w:val="center"/>
        </w:trPr>
        <w:tc>
          <w:tcPr>
            <w:tcW w:w="2339" w:type="dxa"/>
          </w:tcPr>
          <w:p w14:paraId="717FC122" w14:textId="77777777" w:rsidR="005C4DC0" w:rsidRDefault="005C4DC0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339" w:type="dxa"/>
          </w:tcPr>
          <w:p w14:paraId="4D213999" w14:textId="77777777" w:rsidR="005C4DC0" w:rsidRDefault="005C4DC0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340" w:type="dxa"/>
          </w:tcPr>
          <w:p w14:paraId="0EAB935A" w14:textId="77777777" w:rsidR="005C4DC0" w:rsidRDefault="005C4DC0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340" w:type="dxa"/>
          </w:tcPr>
          <w:p w14:paraId="6740A555" w14:textId="77777777" w:rsidR="005C4DC0" w:rsidRDefault="005C4DC0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C4DC0" w14:paraId="342368BC" w14:textId="77777777" w:rsidTr="006E4864">
        <w:trPr>
          <w:jc w:val="center"/>
        </w:trPr>
        <w:tc>
          <w:tcPr>
            <w:tcW w:w="2339" w:type="dxa"/>
            <w:shd w:val="clear" w:color="auto" w:fill="E6F1FA"/>
          </w:tcPr>
          <w:p w14:paraId="26F6E7C2" w14:textId="77777777" w:rsidR="005C4DC0" w:rsidRDefault="00566CE1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Why do you think this is the case?</w:t>
            </w:r>
          </w:p>
        </w:tc>
        <w:tc>
          <w:tcPr>
            <w:tcW w:w="2339" w:type="dxa"/>
            <w:shd w:val="clear" w:color="auto" w:fill="E6F1FA"/>
          </w:tcPr>
          <w:p w14:paraId="6925C5C8" w14:textId="77777777" w:rsidR="005C4DC0" w:rsidRDefault="00566CE1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Why do you think this is the case?</w:t>
            </w:r>
          </w:p>
        </w:tc>
        <w:tc>
          <w:tcPr>
            <w:tcW w:w="2340" w:type="dxa"/>
            <w:shd w:val="clear" w:color="auto" w:fill="E6F1FA"/>
          </w:tcPr>
          <w:p w14:paraId="69216E5C" w14:textId="77777777" w:rsidR="005C4DC0" w:rsidRDefault="00566CE1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Why do you think this is the case?</w:t>
            </w:r>
          </w:p>
        </w:tc>
        <w:tc>
          <w:tcPr>
            <w:tcW w:w="2340" w:type="dxa"/>
            <w:shd w:val="clear" w:color="auto" w:fill="E6F1FA"/>
          </w:tcPr>
          <w:p w14:paraId="42939E0E" w14:textId="77777777" w:rsidR="005C4DC0" w:rsidRDefault="00566CE1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Why do you think this is the case?</w:t>
            </w:r>
          </w:p>
        </w:tc>
      </w:tr>
      <w:tr w:rsidR="005C4DC0" w14:paraId="61C279AC" w14:textId="77777777" w:rsidTr="006E4864">
        <w:trPr>
          <w:trHeight w:val="647"/>
          <w:jc w:val="center"/>
        </w:trPr>
        <w:tc>
          <w:tcPr>
            <w:tcW w:w="2339" w:type="dxa"/>
          </w:tcPr>
          <w:p w14:paraId="4D75D27B" w14:textId="77777777" w:rsidR="005C4DC0" w:rsidRDefault="005C4DC0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339" w:type="dxa"/>
          </w:tcPr>
          <w:p w14:paraId="3C189EE3" w14:textId="77777777" w:rsidR="005C4DC0" w:rsidRDefault="005C4DC0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340" w:type="dxa"/>
          </w:tcPr>
          <w:p w14:paraId="17943B04" w14:textId="77777777" w:rsidR="005C4DC0" w:rsidRDefault="005C4DC0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340" w:type="dxa"/>
          </w:tcPr>
          <w:p w14:paraId="2CA8C60C" w14:textId="77777777" w:rsidR="005C4DC0" w:rsidRDefault="005C4DC0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C4DC0" w14:paraId="41DC813B" w14:textId="77777777" w:rsidTr="006E4864">
        <w:trPr>
          <w:jc w:val="center"/>
        </w:trPr>
        <w:tc>
          <w:tcPr>
            <w:tcW w:w="2339" w:type="dxa"/>
            <w:shd w:val="clear" w:color="auto" w:fill="E6F1FA"/>
          </w:tcPr>
          <w:p w14:paraId="7CC2A7FA" w14:textId="77777777" w:rsidR="005C4DC0" w:rsidRDefault="00566CE1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How do you know? (data/evidence)</w:t>
            </w:r>
          </w:p>
        </w:tc>
        <w:tc>
          <w:tcPr>
            <w:tcW w:w="2339" w:type="dxa"/>
            <w:shd w:val="clear" w:color="auto" w:fill="E6F1FA"/>
          </w:tcPr>
          <w:p w14:paraId="52B3229F" w14:textId="77777777" w:rsidR="005C4DC0" w:rsidRDefault="00566CE1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How do you know? (data/evidence)</w:t>
            </w:r>
          </w:p>
        </w:tc>
        <w:tc>
          <w:tcPr>
            <w:tcW w:w="2340" w:type="dxa"/>
            <w:shd w:val="clear" w:color="auto" w:fill="E6F1FA"/>
          </w:tcPr>
          <w:p w14:paraId="3D4410E4" w14:textId="77777777" w:rsidR="005C4DC0" w:rsidRDefault="00566CE1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How do you know? (data/evidence)</w:t>
            </w:r>
          </w:p>
        </w:tc>
        <w:tc>
          <w:tcPr>
            <w:tcW w:w="2340" w:type="dxa"/>
            <w:shd w:val="clear" w:color="auto" w:fill="E6F1FA"/>
          </w:tcPr>
          <w:p w14:paraId="7748E094" w14:textId="77777777" w:rsidR="005C4DC0" w:rsidRDefault="00566CE1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How do you know? (data/evidence)</w:t>
            </w:r>
          </w:p>
        </w:tc>
      </w:tr>
      <w:tr w:rsidR="005C4DC0" w14:paraId="3815ECE0" w14:textId="77777777" w:rsidTr="006E4864">
        <w:trPr>
          <w:trHeight w:val="692"/>
          <w:jc w:val="center"/>
        </w:trPr>
        <w:tc>
          <w:tcPr>
            <w:tcW w:w="2339" w:type="dxa"/>
          </w:tcPr>
          <w:p w14:paraId="43568AD3" w14:textId="77777777" w:rsidR="005C4DC0" w:rsidRDefault="005C4DC0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339" w:type="dxa"/>
          </w:tcPr>
          <w:p w14:paraId="6A18AB0C" w14:textId="77777777" w:rsidR="005C4DC0" w:rsidRDefault="005C4DC0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340" w:type="dxa"/>
          </w:tcPr>
          <w:p w14:paraId="4F66E8DD" w14:textId="77777777" w:rsidR="005C4DC0" w:rsidRDefault="005C4DC0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340" w:type="dxa"/>
          </w:tcPr>
          <w:p w14:paraId="3A0049A4" w14:textId="77777777" w:rsidR="005C4DC0" w:rsidRDefault="005C4DC0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C4DC0" w14:paraId="69DE9F0F" w14:textId="77777777" w:rsidTr="006E4864">
        <w:trPr>
          <w:jc w:val="center"/>
        </w:trPr>
        <w:tc>
          <w:tcPr>
            <w:tcW w:w="2339" w:type="dxa"/>
            <w:shd w:val="clear" w:color="auto" w:fill="E6F1FA"/>
          </w:tcPr>
          <w:p w14:paraId="3C2D0E1D" w14:textId="77777777" w:rsidR="005C4DC0" w:rsidRDefault="00566CE1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Why do you think this is the case?</w:t>
            </w:r>
          </w:p>
        </w:tc>
        <w:tc>
          <w:tcPr>
            <w:tcW w:w="2339" w:type="dxa"/>
            <w:shd w:val="clear" w:color="auto" w:fill="E6F1FA"/>
          </w:tcPr>
          <w:p w14:paraId="278345FA" w14:textId="77777777" w:rsidR="005C4DC0" w:rsidRDefault="00566CE1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Why do you think this is the case?</w:t>
            </w:r>
          </w:p>
        </w:tc>
        <w:tc>
          <w:tcPr>
            <w:tcW w:w="2340" w:type="dxa"/>
            <w:shd w:val="clear" w:color="auto" w:fill="E6F1FA"/>
          </w:tcPr>
          <w:p w14:paraId="722060AF" w14:textId="77777777" w:rsidR="005C4DC0" w:rsidRDefault="00566CE1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Why do you think this is the case?</w:t>
            </w:r>
          </w:p>
        </w:tc>
        <w:tc>
          <w:tcPr>
            <w:tcW w:w="2340" w:type="dxa"/>
            <w:shd w:val="clear" w:color="auto" w:fill="E6F1FA"/>
          </w:tcPr>
          <w:p w14:paraId="5F2A03BF" w14:textId="77777777" w:rsidR="005C4DC0" w:rsidRDefault="00566CE1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Why do you think this is the case?</w:t>
            </w:r>
          </w:p>
        </w:tc>
      </w:tr>
      <w:tr w:rsidR="005C4DC0" w14:paraId="12D5D241" w14:textId="77777777" w:rsidTr="006E4864">
        <w:trPr>
          <w:trHeight w:val="737"/>
          <w:jc w:val="center"/>
        </w:trPr>
        <w:tc>
          <w:tcPr>
            <w:tcW w:w="2339" w:type="dxa"/>
          </w:tcPr>
          <w:p w14:paraId="1C88F923" w14:textId="77777777" w:rsidR="005C4DC0" w:rsidRDefault="005C4DC0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339" w:type="dxa"/>
          </w:tcPr>
          <w:p w14:paraId="4DCA82C4" w14:textId="77777777" w:rsidR="005C4DC0" w:rsidRDefault="005C4DC0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340" w:type="dxa"/>
          </w:tcPr>
          <w:p w14:paraId="6D0764E1" w14:textId="77777777" w:rsidR="005C4DC0" w:rsidRDefault="005C4DC0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340" w:type="dxa"/>
          </w:tcPr>
          <w:p w14:paraId="4FB5F71C" w14:textId="77777777" w:rsidR="005C4DC0" w:rsidRDefault="005C4DC0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C4DC0" w14:paraId="3E609AC0" w14:textId="77777777" w:rsidTr="006E4864">
        <w:trPr>
          <w:jc w:val="center"/>
        </w:trPr>
        <w:tc>
          <w:tcPr>
            <w:tcW w:w="2339" w:type="dxa"/>
            <w:shd w:val="clear" w:color="auto" w:fill="E6F1FA"/>
          </w:tcPr>
          <w:p w14:paraId="2FEFBC5D" w14:textId="77777777" w:rsidR="005C4DC0" w:rsidRDefault="00566CE1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How do you know? (data/evidence)</w:t>
            </w:r>
          </w:p>
        </w:tc>
        <w:tc>
          <w:tcPr>
            <w:tcW w:w="2339" w:type="dxa"/>
            <w:shd w:val="clear" w:color="auto" w:fill="E6F1FA"/>
          </w:tcPr>
          <w:p w14:paraId="1B1A10D5" w14:textId="77777777" w:rsidR="005C4DC0" w:rsidRDefault="00566CE1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How do you know? (data/evidence)</w:t>
            </w:r>
          </w:p>
        </w:tc>
        <w:tc>
          <w:tcPr>
            <w:tcW w:w="2340" w:type="dxa"/>
            <w:shd w:val="clear" w:color="auto" w:fill="E6F1FA"/>
          </w:tcPr>
          <w:p w14:paraId="52047513" w14:textId="77777777" w:rsidR="005C4DC0" w:rsidRDefault="00566CE1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How do you know? (data/evidence)</w:t>
            </w:r>
          </w:p>
        </w:tc>
        <w:tc>
          <w:tcPr>
            <w:tcW w:w="2340" w:type="dxa"/>
            <w:shd w:val="clear" w:color="auto" w:fill="E6F1FA"/>
          </w:tcPr>
          <w:p w14:paraId="100C2E80" w14:textId="77777777" w:rsidR="005C4DC0" w:rsidRDefault="00566CE1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How do you know? (data/evidence)</w:t>
            </w:r>
          </w:p>
        </w:tc>
      </w:tr>
      <w:tr w:rsidR="005C4DC0" w14:paraId="4917EAFD" w14:textId="77777777" w:rsidTr="006E4864">
        <w:trPr>
          <w:trHeight w:val="683"/>
          <w:jc w:val="center"/>
        </w:trPr>
        <w:tc>
          <w:tcPr>
            <w:tcW w:w="2339" w:type="dxa"/>
          </w:tcPr>
          <w:p w14:paraId="1B1D7EB6" w14:textId="77777777" w:rsidR="005C4DC0" w:rsidRDefault="005C4DC0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339" w:type="dxa"/>
          </w:tcPr>
          <w:p w14:paraId="5592C01E" w14:textId="77777777" w:rsidR="005C4DC0" w:rsidRDefault="005C4DC0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340" w:type="dxa"/>
          </w:tcPr>
          <w:p w14:paraId="79E11AFB" w14:textId="77777777" w:rsidR="005C4DC0" w:rsidRDefault="005C4DC0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340" w:type="dxa"/>
          </w:tcPr>
          <w:p w14:paraId="4BD51874" w14:textId="77777777" w:rsidR="005C4DC0" w:rsidRDefault="005C4DC0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C4DC0" w14:paraId="3F5FCB9A" w14:textId="77777777" w:rsidTr="006E4864">
        <w:trPr>
          <w:jc w:val="center"/>
        </w:trPr>
        <w:tc>
          <w:tcPr>
            <w:tcW w:w="2339" w:type="dxa"/>
            <w:shd w:val="clear" w:color="auto" w:fill="E6F1FA"/>
          </w:tcPr>
          <w:p w14:paraId="359EC560" w14:textId="77777777" w:rsidR="005C4DC0" w:rsidRDefault="00566CE1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Why do you think this is the case?</w:t>
            </w:r>
          </w:p>
        </w:tc>
        <w:tc>
          <w:tcPr>
            <w:tcW w:w="2339" w:type="dxa"/>
            <w:shd w:val="clear" w:color="auto" w:fill="E6F1FA"/>
          </w:tcPr>
          <w:p w14:paraId="2706C912" w14:textId="77777777" w:rsidR="005C4DC0" w:rsidRDefault="00566CE1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Why do you think this is the case?</w:t>
            </w:r>
          </w:p>
        </w:tc>
        <w:tc>
          <w:tcPr>
            <w:tcW w:w="2340" w:type="dxa"/>
            <w:shd w:val="clear" w:color="auto" w:fill="E6F1FA"/>
          </w:tcPr>
          <w:p w14:paraId="4A5C7F2C" w14:textId="77777777" w:rsidR="005C4DC0" w:rsidRDefault="00566CE1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Why do you think this is the case?</w:t>
            </w:r>
          </w:p>
        </w:tc>
        <w:tc>
          <w:tcPr>
            <w:tcW w:w="2340" w:type="dxa"/>
            <w:shd w:val="clear" w:color="auto" w:fill="E6F1FA"/>
          </w:tcPr>
          <w:p w14:paraId="59878756" w14:textId="77777777" w:rsidR="005C4DC0" w:rsidRDefault="00566CE1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Why do you think this is the case?</w:t>
            </w:r>
          </w:p>
        </w:tc>
      </w:tr>
      <w:tr w:rsidR="005C4DC0" w14:paraId="7E03E50C" w14:textId="77777777" w:rsidTr="006E4864">
        <w:trPr>
          <w:trHeight w:val="647"/>
          <w:jc w:val="center"/>
        </w:trPr>
        <w:tc>
          <w:tcPr>
            <w:tcW w:w="2339" w:type="dxa"/>
          </w:tcPr>
          <w:p w14:paraId="5912B939" w14:textId="77777777" w:rsidR="005C4DC0" w:rsidRDefault="005C4DC0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339" w:type="dxa"/>
          </w:tcPr>
          <w:p w14:paraId="3E589739" w14:textId="77777777" w:rsidR="005C4DC0" w:rsidRDefault="005C4DC0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340" w:type="dxa"/>
          </w:tcPr>
          <w:p w14:paraId="67AE458A" w14:textId="77777777" w:rsidR="005C4DC0" w:rsidRDefault="005C4DC0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340" w:type="dxa"/>
          </w:tcPr>
          <w:p w14:paraId="23AEA530" w14:textId="77777777" w:rsidR="005C4DC0" w:rsidRDefault="005C4DC0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C4DC0" w14:paraId="36040BA1" w14:textId="77777777" w:rsidTr="006E4864">
        <w:trPr>
          <w:trHeight w:val="900"/>
          <w:jc w:val="center"/>
        </w:trPr>
        <w:tc>
          <w:tcPr>
            <w:tcW w:w="2339" w:type="dxa"/>
            <w:shd w:val="clear" w:color="auto" w:fill="E6F1FA"/>
          </w:tcPr>
          <w:p w14:paraId="7676E98E" w14:textId="77777777" w:rsidR="005C4DC0" w:rsidRDefault="00566CE1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How do you know? (data/evidence)</w:t>
            </w:r>
          </w:p>
        </w:tc>
        <w:tc>
          <w:tcPr>
            <w:tcW w:w="2339" w:type="dxa"/>
            <w:shd w:val="clear" w:color="auto" w:fill="E6F1FA"/>
          </w:tcPr>
          <w:p w14:paraId="4AEAD184" w14:textId="77777777" w:rsidR="005C4DC0" w:rsidRDefault="00566CE1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How do you know? (data/evidence)</w:t>
            </w:r>
          </w:p>
        </w:tc>
        <w:tc>
          <w:tcPr>
            <w:tcW w:w="2340" w:type="dxa"/>
            <w:shd w:val="clear" w:color="auto" w:fill="E6F1FA"/>
          </w:tcPr>
          <w:p w14:paraId="2D748235" w14:textId="77777777" w:rsidR="005C4DC0" w:rsidRDefault="00566CE1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How do you know? (data/evidence)</w:t>
            </w:r>
          </w:p>
        </w:tc>
        <w:tc>
          <w:tcPr>
            <w:tcW w:w="2340" w:type="dxa"/>
            <w:shd w:val="clear" w:color="auto" w:fill="E6F1FA"/>
          </w:tcPr>
          <w:p w14:paraId="69B3E924" w14:textId="77777777" w:rsidR="005C4DC0" w:rsidRDefault="00566CE1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How do you know? (data/evidence)</w:t>
            </w:r>
          </w:p>
        </w:tc>
      </w:tr>
      <w:tr w:rsidR="005C4DC0" w14:paraId="32C70DFA" w14:textId="77777777" w:rsidTr="006E4864">
        <w:trPr>
          <w:trHeight w:val="611"/>
          <w:jc w:val="center"/>
        </w:trPr>
        <w:tc>
          <w:tcPr>
            <w:tcW w:w="2339" w:type="dxa"/>
          </w:tcPr>
          <w:p w14:paraId="543EFB80" w14:textId="77777777" w:rsidR="005C4DC0" w:rsidRDefault="005C4DC0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339" w:type="dxa"/>
          </w:tcPr>
          <w:p w14:paraId="0F433971" w14:textId="77777777" w:rsidR="005C4DC0" w:rsidRDefault="005C4DC0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340" w:type="dxa"/>
          </w:tcPr>
          <w:p w14:paraId="20FF52A9" w14:textId="77777777" w:rsidR="005C4DC0" w:rsidRDefault="005C4DC0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340" w:type="dxa"/>
          </w:tcPr>
          <w:p w14:paraId="7E12D01E" w14:textId="77777777" w:rsidR="005C4DC0" w:rsidRDefault="005C4DC0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C4DC0" w14:paraId="2E6CFC5A" w14:textId="77777777" w:rsidTr="006E4864">
        <w:trPr>
          <w:jc w:val="center"/>
        </w:trPr>
        <w:tc>
          <w:tcPr>
            <w:tcW w:w="2339" w:type="dxa"/>
            <w:shd w:val="clear" w:color="auto" w:fill="E6F1FA"/>
          </w:tcPr>
          <w:p w14:paraId="19700C0F" w14:textId="77777777" w:rsidR="005C4DC0" w:rsidRDefault="00566CE1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Why do you think this is the case?</w:t>
            </w:r>
          </w:p>
        </w:tc>
        <w:tc>
          <w:tcPr>
            <w:tcW w:w="2339" w:type="dxa"/>
            <w:shd w:val="clear" w:color="auto" w:fill="E6F1FA"/>
          </w:tcPr>
          <w:p w14:paraId="7A8B65ED" w14:textId="77777777" w:rsidR="005C4DC0" w:rsidRDefault="00566CE1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Why do you think this is the case?</w:t>
            </w:r>
          </w:p>
        </w:tc>
        <w:tc>
          <w:tcPr>
            <w:tcW w:w="2340" w:type="dxa"/>
            <w:shd w:val="clear" w:color="auto" w:fill="E6F1FA"/>
          </w:tcPr>
          <w:p w14:paraId="50D22411" w14:textId="77777777" w:rsidR="005C4DC0" w:rsidRDefault="00566CE1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Why do you think this is the case?</w:t>
            </w:r>
          </w:p>
        </w:tc>
        <w:tc>
          <w:tcPr>
            <w:tcW w:w="2340" w:type="dxa"/>
            <w:shd w:val="clear" w:color="auto" w:fill="E6F1FA"/>
          </w:tcPr>
          <w:p w14:paraId="28BE7A77" w14:textId="77777777" w:rsidR="005C4DC0" w:rsidRDefault="00566CE1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Why do you think this is the case?</w:t>
            </w:r>
          </w:p>
        </w:tc>
      </w:tr>
      <w:tr w:rsidR="005C4DC0" w14:paraId="6020B390" w14:textId="77777777" w:rsidTr="006E4864">
        <w:trPr>
          <w:trHeight w:val="620"/>
          <w:jc w:val="center"/>
        </w:trPr>
        <w:tc>
          <w:tcPr>
            <w:tcW w:w="2339" w:type="dxa"/>
          </w:tcPr>
          <w:p w14:paraId="2619C95C" w14:textId="77777777" w:rsidR="005C4DC0" w:rsidRDefault="005C4DC0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339" w:type="dxa"/>
          </w:tcPr>
          <w:p w14:paraId="464E9EE5" w14:textId="77777777" w:rsidR="005C4DC0" w:rsidRDefault="005C4DC0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340" w:type="dxa"/>
          </w:tcPr>
          <w:p w14:paraId="5132942D" w14:textId="77777777" w:rsidR="005C4DC0" w:rsidRDefault="005C4DC0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340" w:type="dxa"/>
          </w:tcPr>
          <w:p w14:paraId="1C6B6C26" w14:textId="77777777" w:rsidR="005C4DC0" w:rsidRDefault="005C4DC0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C4DC0" w14:paraId="3A69E9D5" w14:textId="77777777" w:rsidTr="006E4864">
        <w:trPr>
          <w:jc w:val="center"/>
        </w:trPr>
        <w:tc>
          <w:tcPr>
            <w:tcW w:w="2339" w:type="dxa"/>
            <w:shd w:val="clear" w:color="auto" w:fill="E6F1FA"/>
          </w:tcPr>
          <w:p w14:paraId="61957945" w14:textId="77777777" w:rsidR="005C4DC0" w:rsidRDefault="00566CE1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How do you know? (data/evidence)</w:t>
            </w:r>
          </w:p>
        </w:tc>
        <w:tc>
          <w:tcPr>
            <w:tcW w:w="2339" w:type="dxa"/>
            <w:shd w:val="clear" w:color="auto" w:fill="E6F1FA"/>
          </w:tcPr>
          <w:p w14:paraId="3E5A43BA" w14:textId="77777777" w:rsidR="005C4DC0" w:rsidRDefault="00566CE1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How do you know? (data/evidence)</w:t>
            </w:r>
          </w:p>
        </w:tc>
        <w:tc>
          <w:tcPr>
            <w:tcW w:w="2340" w:type="dxa"/>
            <w:shd w:val="clear" w:color="auto" w:fill="E6F1FA"/>
          </w:tcPr>
          <w:p w14:paraId="27E5137C" w14:textId="77777777" w:rsidR="005C4DC0" w:rsidRDefault="00566CE1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How do you know? (data/evidence)</w:t>
            </w:r>
          </w:p>
        </w:tc>
        <w:tc>
          <w:tcPr>
            <w:tcW w:w="2340" w:type="dxa"/>
            <w:shd w:val="clear" w:color="auto" w:fill="E6F1FA"/>
          </w:tcPr>
          <w:p w14:paraId="1A293884" w14:textId="77777777" w:rsidR="005C4DC0" w:rsidRDefault="00566CE1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How do you know? (data/evidence)</w:t>
            </w:r>
          </w:p>
        </w:tc>
      </w:tr>
      <w:tr w:rsidR="005C4DC0" w14:paraId="5ACD9F04" w14:textId="77777777" w:rsidTr="006E4864">
        <w:trPr>
          <w:trHeight w:val="692"/>
          <w:jc w:val="center"/>
        </w:trPr>
        <w:tc>
          <w:tcPr>
            <w:tcW w:w="2339" w:type="dxa"/>
          </w:tcPr>
          <w:p w14:paraId="0C3C6DF8" w14:textId="77777777" w:rsidR="005C4DC0" w:rsidRDefault="005C4DC0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339" w:type="dxa"/>
          </w:tcPr>
          <w:p w14:paraId="0553718E" w14:textId="77777777" w:rsidR="005C4DC0" w:rsidRDefault="005C4DC0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340" w:type="dxa"/>
          </w:tcPr>
          <w:p w14:paraId="6D37F960" w14:textId="77777777" w:rsidR="005C4DC0" w:rsidRDefault="005C4DC0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340" w:type="dxa"/>
          </w:tcPr>
          <w:p w14:paraId="1766B8D6" w14:textId="77777777" w:rsidR="005C4DC0" w:rsidRDefault="005C4DC0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C4DC0" w14:paraId="4AD1E79A" w14:textId="77777777" w:rsidTr="006E4864">
        <w:trPr>
          <w:trHeight w:val="795"/>
          <w:jc w:val="center"/>
        </w:trPr>
        <w:tc>
          <w:tcPr>
            <w:tcW w:w="2339" w:type="dxa"/>
            <w:shd w:val="clear" w:color="auto" w:fill="E6F1FA"/>
          </w:tcPr>
          <w:p w14:paraId="1D5A3BEA" w14:textId="77777777" w:rsidR="005C4DC0" w:rsidRDefault="00566CE1">
            <w:r>
              <w:lastRenderedPageBreak/>
              <w:t>Is it within your sphere of control or influence?</w:t>
            </w:r>
          </w:p>
        </w:tc>
        <w:tc>
          <w:tcPr>
            <w:tcW w:w="2339" w:type="dxa"/>
            <w:shd w:val="clear" w:color="auto" w:fill="E6F1FA"/>
          </w:tcPr>
          <w:p w14:paraId="29B94338" w14:textId="77777777" w:rsidR="005C4DC0" w:rsidRDefault="00566CE1">
            <w:r>
              <w:t>Is it within your sphere of control or influence?</w:t>
            </w:r>
          </w:p>
        </w:tc>
        <w:tc>
          <w:tcPr>
            <w:tcW w:w="2340" w:type="dxa"/>
            <w:shd w:val="clear" w:color="auto" w:fill="E6F1FA"/>
          </w:tcPr>
          <w:p w14:paraId="4354928F" w14:textId="77777777" w:rsidR="005C4DC0" w:rsidRDefault="00566CE1">
            <w:r>
              <w:t>Is it within your sphere of control or influence?</w:t>
            </w:r>
          </w:p>
        </w:tc>
        <w:tc>
          <w:tcPr>
            <w:tcW w:w="2340" w:type="dxa"/>
            <w:shd w:val="clear" w:color="auto" w:fill="E6F1FA"/>
          </w:tcPr>
          <w:p w14:paraId="1E876246" w14:textId="77777777" w:rsidR="005C4DC0" w:rsidRDefault="00566CE1">
            <w:r>
              <w:t>Is it within your sphere of control or influence?</w:t>
            </w:r>
          </w:p>
        </w:tc>
      </w:tr>
      <w:tr w:rsidR="005C4DC0" w14:paraId="554546F4" w14:textId="77777777" w:rsidTr="006E4864">
        <w:trPr>
          <w:trHeight w:val="692"/>
          <w:jc w:val="center"/>
        </w:trPr>
        <w:tc>
          <w:tcPr>
            <w:tcW w:w="2339" w:type="dxa"/>
          </w:tcPr>
          <w:p w14:paraId="71AEE66B" w14:textId="77777777" w:rsidR="005C4DC0" w:rsidRDefault="005C4DC0"/>
        </w:tc>
        <w:tc>
          <w:tcPr>
            <w:tcW w:w="2339" w:type="dxa"/>
          </w:tcPr>
          <w:p w14:paraId="5DCA9127" w14:textId="77777777" w:rsidR="005C4DC0" w:rsidRDefault="005C4DC0"/>
        </w:tc>
        <w:tc>
          <w:tcPr>
            <w:tcW w:w="2340" w:type="dxa"/>
          </w:tcPr>
          <w:p w14:paraId="3F2F6FCB" w14:textId="77777777" w:rsidR="005C4DC0" w:rsidRDefault="005C4DC0"/>
        </w:tc>
        <w:tc>
          <w:tcPr>
            <w:tcW w:w="2340" w:type="dxa"/>
          </w:tcPr>
          <w:p w14:paraId="19E0846F" w14:textId="77777777" w:rsidR="005C4DC0" w:rsidRDefault="005C4DC0"/>
        </w:tc>
      </w:tr>
      <w:tr w:rsidR="005C4DC0" w14:paraId="27DBE559" w14:textId="77777777" w:rsidTr="006E4864">
        <w:trPr>
          <w:jc w:val="center"/>
        </w:trPr>
        <w:tc>
          <w:tcPr>
            <w:tcW w:w="2339" w:type="dxa"/>
            <w:shd w:val="clear" w:color="auto" w:fill="E6F1FA"/>
          </w:tcPr>
          <w:p w14:paraId="5DBFD40F" w14:textId="77777777" w:rsidR="005C4DC0" w:rsidRDefault="00566CE1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Root Cause</w:t>
            </w:r>
          </w:p>
        </w:tc>
        <w:tc>
          <w:tcPr>
            <w:tcW w:w="2339" w:type="dxa"/>
            <w:shd w:val="clear" w:color="auto" w:fill="E6F1FA"/>
          </w:tcPr>
          <w:p w14:paraId="23371FFD" w14:textId="77777777" w:rsidR="005C4DC0" w:rsidRDefault="00566CE1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Root Cause</w:t>
            </w:r>
          </w:p>
        </w:tc>
        <w:tc>
          <w:tcPr>
            <w:tcW w:w="2340" w:type="dxa"/>
            <w:shd w:val="clear" w:color="auto" w:fill="E6F1FA"/>
          </w:tcPr>
          <w:p w14:paraId="14D2ECE7" w14:textId="77777777" w:rsidR="005C4DC0" w:rsidRDefault="00566CE1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Root Cause</w:t>
            </w:r>
          </w:p>
        </w:tc>
        <w:tc>
          <w:tcPr>
            <w:tcW w:w="2340" w:type="dxa"/>
            <w:shd w:val="clear" w:color="auto" w:fill="E6F1FA"/>
          </w:tcPr>
          <w:p w14:paraId="7AD71209" w14:textId="77777777" w:rsidR="005C4DC0" w:rsidRDefault="00566CE1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Root Cause</w:t>
            </w:r>
          </w:p>
        </w:tc>
      </w:tr>
      <w:tr w:rsidR="005C4DC0" w14:paraId="2634F0B0" w14:textId="77777777" w:rsidTr="006E4864">
        <w:trPr>
          <w:trHeight w:val="647"/>
          <w:jc w:val="center"/>
        </w:trPr>
        <w:tc>
          <w:tcPr>
            <w:tcW w:w="2339" w:type="dxa"/>
          </w:tcPr>
          <w:p w14:paraId="39FA4765" w14:textId="77777777" w:rsidR="005C4DC0" w:rsidRDefault="005C4DC0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339" w:type="dxa"/>
          </w:tcPr>
          <w:p w14:paraId="5191D325" w14:textId="77777777" w:rsidR="005C4DC0" w:rsidRDefault="005C4DC0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340" w:type="dxa"/>
          </w:tcPr>
          <w:p w14:paraId="625E0A08" w14:textId="77777777" w:rsidR="005C4DC0" w:rsidRDefault="005C4DC0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340" w:type="dxa"/>
          </w:tcPr>
          <w:p w14:paraId="4CB3BBB5" w14:textId="77777777" w:rsidR="005C4DC0" w:rsidRDefault="005C4DC0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019FCAAF" w14:textId="77777777" w:rsidR="00124E42" w:rsidRDefault="00124E42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br w:type="page"/>
      </w:r>
    </w:p>
    <w:p w14:paraId="7663FFDC" w14:textId="77777777" w:rsidR="005C4DC0" w:rsidRDefault="00566CE1">
      <w:r>
        <w:lastRenderedPageBreak/>
        <w:t>Data Checklist</w:t>
      </w:r>
    </w:p>
    <w:tbl>
      <w:tblPr>
        <w:tblStyle w:val="a2"/>
        <w:tblW w:w="9350" w:type="dxa"/>
        <w:jc w:val="center"/>
        <w:tblBorders>
          <w:top w:val="single" w:sz="18" w:space="0" w:color="FF8135"/>
          <w:left w:val="single" w:sz="4" w:space="0" w:color="3A90D6"/>
          <w:bottom w:val="single" w:sz="18" w:space="0" w:color="FF8135"/>
          <w:right w:val="single" w:sz="4" w:space="0" w:color="3A90D6"/>
          <w:insideH w:val="single" w:sz="4" w:space="0" w:color="3A90D6"/>
          <w:insideV w:val="single" w:sz="4" w:space="0" w:color="3A90D6"/>
        </w:tblBorders>
        <w:tblLayout w:type="fixed"/>
        <w:tblLook w:val="0620" w:firstRow="1" w:lastRow="0" w:firstColumn="0" w:lastColumn="0" w:noHBand="1" w:noVBand="1"/>
      </w:tblPr>
      <w:tblGrid>
        <w:gridCol w:w="2310"/>
        <w:gridCol w:w="7040"/>
      </w:tblGrid>
      <w:tr w:rsidR="00096774" w:rsidRPr="00096774" w14:paraId="7112D442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2310" w:type="dxa"/>
          </w:tcPr>
          <w:p w14:paraId="755BA3D0" w14:textId="77777777" w:rsidR="005C4DC0" w:rsidRPr="00096774" w:rsidRDefault="00566CE1">
            <w:pPr>
              <w:rPr>
                <w:rFonts w:ascii="Calibri" w:eastAsia="Calibri" w:hAnsi="Calibri" w:cs="Calibri"/>
                <w:color w:val="FFFFFF" w:themeColor="background1"/>
                <w:sz w:val="24"/>
                <w:szCs w:val="24"/>
              </w:rPr>
            </w:pPr>
            <w:r w:rsidRPr="00096774">
              <w:rPr>
                <w:rFonts w:ascii="Calibri" w:eastAsia="Calibri" w:hAnsi="Calibri" w:cs="Calibri"/>
                <w:color w:val="FFFFFF" w:themeColor="background1"/>
                <w:sz w:val="24"/>
                <w:szCs w:val="24"/>
              </w:rPr>
              <w:t>Equity Gap</w:t>
            </w:r>
          </w:p>
        </w:tc>
        <w:tc>
          <w:tcPr>
            <w:tcW w:w="7040" w:type="dxa"/>
          </w:tcPr>
          <w:p w14:paraId="57A85D5E" w14:textId="77777777" w:rsidR="005C4DC0" w:rsidRPr="00096774" w:rsidRDefault="00566CE1">
            <w:pPr>
              <w:rPr>
                <w:rFonts w:ascii="Calibri" w:eastAsia="Calibri" w:hAnsi="Calibri" w:cs="Calibri"/>
                <w:color w:val="FFFFFF" w:themeColor="background1"/>
                <w:sz w:val="24"/>
                <w:szCs w:val="24"/>
              </w:rPr>
            </w:pPr>
            <w:r w:rsidRPr="00096774">
              <w:rPr>
                <w:rFonts w:ascii="Calibri" w:eastAsia="Calibri" w:hAnsi="Calibri" w:cs="Calibri"/>
                <w:color w:val="FFFFFF" w:themeColor="background1"/>
                <w:sz w:val="24"/>
                <w:szCs w:val="24"/>
              </w:rPr>
              <w:t>What data do I need?</w:t>
            </w:r>
          </w:p>
        </w:tc>
      </w:tr>
      <w:tr w:rsidR="005C4DC0" w14:paraId="31FC24DF" w14:textId="77777777" w:rsidTr="005C4DC0">
        <w:trPr>
          <w:jc w:val="center"/>
        </w:trPr>
        <w:tc>
          <w:tcPr>
            <w:tcW w:w="9350" w:type="dxa"/>
            <w:gridSpan w:val="2"/>
            <w:shd w:val="clear" w:color="auto" w:fill="CEE3F5"/>
          </w:tcPr>
          <w:p w14:paraId="7A65E481" w14:textId="77777777" w:rsidR="005C4DC0" w:rsidRDefault="00566CE1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Access to experienced  teachers for:</w:t>
            </w:r>
          </w:p>
        </w:tc>
      </w:tr>
      <w:tr w:rsidR="005C4DC0" w14:paraId="3CC6AA5A" w14:textId="77777777" w:rsidTr="005C4DC0">
        <w:trPr>
          <w:trHeight w:val="390"/>
          <w:jc w:val="center"/>
        </w:trPr>
        <w:tc>
          <w:tcPr>
            <w:tcW w:w="2310" w:type="dxa"/>
            <w:vMerge w:val="restart"/>
          </w:tcPr>
          <w:p w14:paraId="311F4A2B" w14:textId="77777777" w:rsidR="005C4DC0" w:rsidRDefault="00566CE1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Students of color </w:t>
            </w:r>
          </w:p>
        </w:tc>
        <w:tc>
          <w:tcPr>
            <w:tcW w:w="7040" w:type="dxa"/>
          </w:tcPr>
          <w:p w14:paraId="186D0E38" w14:textId="77777777" w:rsidR="005C4DC0" w:rsidRDefault="00566CE1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For example:</w:t>
            </w:r>
          </w:p>
          <w:p w14:paraId="2AC72F78" w14:textId="77777777" w:rsidR="005C4DC0" w:rsidRDefault="00566CE1">
            <w:pPr>
              <w:numPr>
                <w:ilvl w:val="0"/>
                <w:numId w:val="2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Student demographic data from Public Education Information Management System (PEIMS) for each racial/ethnic group; group all Hispanic and non-White students into one group</w:t>
            </w:r>
          </w:p>
          <w:p w14:paraId="3674E01E" w14:textId="77777777" w:rsidR="005C4DC0" w:rsidRDefault="00566CE1">
            <w:pPr>
              <w:numPr>
                <w:ilvl w:val="0"/>
                <w:numId w:val="2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Texas Teacher Evaluation and Support System data </w:t>
            </w:r>
          </w:p>
        </w:tc>
      </w:tr>
      <w:tr w:rsidR="005C4DC0" w14:paraId="6CED585C" w14:textId="77777777" w:rsidTr="005C4DC0">
        <w:trPr>
          <w:trHeight w:val="225"/>
          <w:jc w:val="center"/>
        </w:trPr>
        <w:tc>
          <w:tcPr>
            <w:tcW w:w="2310" w:type="dxa"/>
            <w:vMerge/>
          </w:tcPr>
          <w:p w14:paraId="2C82152A" w14:textId="77777777" w:rsidR="005C4DC0" w:rsidRDefault="005C4DC0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040" w:type="dxa"/>
          </w:tcPr>
          <w:p w14:paraId="1572B744" w14:textId="77777777" w:rsidR="005C4DC0" w:rsidRDefault="005C4DC0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C4DC0" w14:paraId="57F864EB" w14:textId="77777777" w:rsidTr="005C4DC0">
        <w:trPr>
          <w:trHeight w:val="585"/>
          <w:jc w:val="center"/>
        </w:trPr>
        <w:tc>
          <w:tcPr>
            <w:tcW w:w="2310" w:type="dxa"/>
          </w:tcPr>
          <w:p w14:paraId="6863A526" w14:textId="77777777" w:rsidR="005C4DC0" w:rsidRDefault="00566CE1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Low-income students</w:t>
            </w:r>
          </w:p>
        </w:tc>
        <w:tc>
          <w:tcPr>
            <w:tcW w:w="7040" w:type="dxa"/>
          </w:tcPr>
          <w:p w14:paraId="51C39A04" w14:textId="77777777" w:rsidR="005C4DC0" w:rsidRDefault="005C4DC0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C4DC0" w14:paraId="0D7D3D0E" w14:textId="77777777" w:rsidTr="005C4DC0">
        <w:trPr>
          <w:trHeight w:val="585"/>
          <w:jc w:val="center"/>
        </w:trPr>
        <w:tc>
          <w:tcPr>
            <w:tcW w:w="2310" w:type="dxa"/>
          </w:tcPr>
          <w:p w14:paraId="6F446090" w14:textId="77777777" w:rsidR="005C4DC0" w:rsidRDefault="00566CE1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Other (e.g., students with disabilities):</w:t>
            </w:r>
          </w:p>
        </w:tc>
        <w:tc>
          <w:tcPr>
            <w:tcW w:w="7040" w:type="dxa"/>
          </w:tcPr>
          <w:p w14:paraId="2D39624F" w14:textId="77777777" w:rsidR="005C4DC0" w:rsidRDefault="005C4DC0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C4DC0" w14:paraId="11F11BCD" w14:textId="77777777" w:rsidTr="005C4DC0">
        <w:trPr>
          <w:trHeight w:val="495"/>
          <w:jc w:val="center"/>
        </w:trPr>
        <w:tc>
          <w:tcPr>
            <w:tcW w:w="2310" w:type="dxa"/>
          </w:tcPr>
          <w:p w14:paraId="189BF916" w14:textId="77777777" w:rsidR="005C4DC0" w:rsidRDefault="00566CE1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Other:</w:t>
            </w:r>
          </w:p>
        </w:tc>
        <w:tc>
          <w:tcPr>
            <w:tcW w:w="7040" w:type="dxa"/>
          </w:tcPr>
          <w:p w14:paraId="32AF80E8" w14:textId="77777777" w:rsidR="005C4DC0" w:rsidRDefault="005C4DC0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C4DC0" w14:paraId="28FC439B" w14:textId="77777777" w:rsidTr="005C4DC0">
        <w:trPr>
          <w:jc w:val="center"/>
        </w:trPr>
        <w:tc>
          <w:tcPr>
            <w:tcW w:w="9350" w:type="dxa"/>
            <w:gridSpan w:val="2"/>
            <w:shd w:val="clear" w:color="auto" w:fill="CEE3F5"/>
          </w:tcPr>
          <w:p w14:paraId="69C440F1" w14:textId="77777777" w:rsidR="005C4DC0" w:rsidRDefault="00566CE1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Access to in-field teachers for:</w:t>
            </w:r>
          </w:p>
        </w:tc>
      </w:tr>
      <w:tr w:rsidR="005C4DC0" w14:paraId="2A9D4656" w14:textId="77777777" w:rsidTr="005C4DC0">
        <w:trPr>
          <w:trHeight w:val="720"/>
          <w:jc w:val="center"/>
        </w:trPr>
        <w:tc>
          <w:tcPr>
            <w:tcW w:w="2310" w:type="dxa"/>
          </w:tcPr>
          <w:p w14:paraId="70BA53EB" w14:textId="77777777" w:rsidR="005C4DC0" w:rsidRDefault="00566CE1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Students of color </w:t>
            </w:r>
          </w:p>
        </w:tc>
        <w:tc>
          <w:tcPr>
            <w:tcW w:w="7040" w:type="dxa"/>
          </w:tcPr>
          <w:p w14:paraId="37324A92" w14:textId="77777777" w:rsidR="005C4DC0" w:rsidRDefault="00566CE1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For example:</w:t>
            </w:r>
          </w:p>
          <w:p w14:paraId="1F63819B" w14:textId="77777777" w:rsidR="005C4DC0" w:rsidRDefault="00566CE1">
            <w:pPr>
              <w:numPr>
                <w:ilvl w:val="0"/>
                <w:numId w:val="2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Student demographic data from PEIMS for each racial/ethnic group; group all Hispanic and non-White students into one group</w:t>
            </w:r>
          </w:p>
          <w:p w14:paraId="476FE47C" w14:textId="77777777" w:rsidR="005C4DC0" w:rsidRDefault="00566CE1">
            <w:pPr>
              <w:numPr>
                <w:ilvl w:val="0"/>
                <w:numId w:val="2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Student learning data</w:t>
            </w:r>
          </w:p>
        </w:tc>
      </w:tr>
      <w:tr w:rsidR="005C4DC0" w14:paraId="64504B6F" w14:textId="77777777" w:rsidTr="005C4DC0">
        <w:trPr>
          <w:trHeight w:val="540"/>
          <w:jc w:val="center"/>
        </w:trPr>
        <w:tc>
          <w:tcPr>
            <w:tcW w:w="2310" w:type="dxa"/>
          </w:tcPr>
          <w:p w14:paraId="6EA00A2F" w14:textId="77777777" w:rsidR="005C4DC0" w:rsidRDefault="00566CE1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Low-income students</w:t>
            </w:r>
          </w:p>
        </w:tc>
        <w:tc>
          <w:tcPr>
            <w:tcW w:w="7040" w:type="dxa"/>
          </w:tcPr>
          <w:p w14:paraId="0CB3AF14" w14:textId="77777777" w:rsidR="005C4DC0" w:rsidRDefault="005C4DC0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C4DC0" w14:paraId="607CD7CB" w14:textId="77777777" w:rsidTr="005C4DC0">
        <w:trPr>
          <w:trHeight w:val="450"/>
          <w:jc w:val="center"/>
        </w:trPr>
        <w:tc>
          <w:tcPr>
            <w:tcW w:w="2310" w:type="dxa"/>
          </w:tcPr>
          <w:p w14:paraId="776AD1DD" w14:textId="77777777" w:rsidR="005C4DC0" w:rsidRDefault="00566CE1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Other (e.g., students with disabilities):</w:t>
            </w:r>
          </w:p>
        </w:tc>
        <w:tc>
          <w:tcPr>
            <w:tcW w:w="7040" w:type="dxa"/>
          </w:tcPr>
          <w:p w14:paraId="580204BE" w14:textId="77777777" w:rsidR="005C4DC0" w:rsidRDefault="005C4DC0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C4DC0" w14:paraId="617F93BD" w14:textId="77777777" w:rsidTr="005C4DC0">
        <w:trPr>
          <w:trHeight w:val="465"/>
          <w:jc w:val="center"/>
        </w:trPr>
        <w:tc>
          <w:tcPr>
            <w:tcW w:w="2310" w:type="dxa"/>
          </w:tcPr>
          <w:p w14:paraId="306F80BB" w14:textId="77777777" w:rsidR="005C4DC0" w:rsidRDefault="00566CE1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Other:</w:t>
            </w:r>
          </w:p>
        </w:tc>
        <w:tc>
          <w:tcPr>
            <w:tcW w:w="7040" w:type="dxa"/>
          </w:tcPr>
          <w:p w14:paraId="40AA54AF" w14:textId="77777777" w:rsidR="005C4DC0" w:rsidRDefault="005C4DC0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C4DC0" w14:paraId="04676C76" w14:textId="77777777" w:rsidTr="005C4DC0">
        <w:trPr>
          <w:jc w:val="center"/>
        </w:trPr>
        <w:tc>
          <w:tcPr>
            <w:tcW w:w="9350" w:type="dxa"/>
            <w:gridSpan w:val="2"/>
            <w:shd w:val="clear" w:color="auto" w:fill="CEE3F5"/>
          </w:tcPr>
          <w:p w14:paraId="7653B583" w14:textId="77777777" w:rsidR="005C4DC0" w:rsidRDefault="00566CE1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Access to well - assigned teachers for:</w:t>
            </w:r>
          </w:p>
        </w:tc>
      </w:tr>
      <w:tr w:rsidR="005C4DC0" w14:paraId="0A2135DF" w14:textId="77777777" w:rsidTr="005C4DC0">
        <w:trPr>
          <w:trHeight w:val="720"/>
          <w:jc w:val="center"/>
        </w:trPr>
        <w:tc>
          <w:tcPr>
            <w:tcW w:w="2310" w:type="dxa"/>
          </w:tcPr>
          <w:p w14:paraId="0EB8A6BD" w14:textId="77777777" w:rsidR="005C4DC0" w:rsidRDefault="00566CE1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Students of color </w:t>
            </w:r>
          </w:p>
        </w:tc>
        <w:tc>
          <w:tcPr>
            <w:tcW w:w="7040" w:type="dxa"/>
          </w:tcPr>
          <w:p w14:paraId="5CE15928" w14:textId="77777777" w:rsidR="005C4DC0" w:rsidRDefault="00566CE1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For example:</w:t>
            </w:r>
          </w:p>
          <w:p w14:paraId="4C262BB9" w14:textId="77777777" w:rsidR="005C4DC0" w:rsidRDefault="00566CE1">
            <w:pPr>
              <w:numPr>
                <w:ilvl w:val="0"/>
                <w:numId w:val="1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Student demographic data from PEIMS for each racial/ethnic group. Group all Hispanic and non-White students into one group.</w:t>
            </w:r>
          </w:p>
          <w:p w14:paraId="6F682A07" w14:textId="77777777" w:rsidR="005C4DC0" w:rsidRDefault="00566CE1">
            <w:pPr>
              <w:numPr>
                <w:ilvl w:val="0"/>
                <w:numId w:val="1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Student engagement data</w:t>
            </w:r>
          </w:p>
        </w:tc>
      </w:tr>
      <w:tr w:rsidR="005C4DC0" w14:paraId="111463E8" w14:textId="77777777" w:rsidTr="005C4DC0">
        <w:trPr>
          <w:trHeight w:val="720"/>
          <w:jc w:val="center"/>
        </w:trPr>
        <w:tc>
          <w:tcPr>
            <w:tcW w:w="2310" w:type="dxa"/>
          </w:tcPr>
          <w:p w14:paraId="371C7212" w14:textId="77777777" w:rsidR="005C4DC0" w:rsidRDefault="00566CE1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Low-income students</w:t>
            </w:r>
          </w:p>
        </w:tc>
        <w:tc>
          <w:tcPr>
            <w:tcW w:w="7040" w:type="dxa"/>
          </w:tcPr>
          <w:p w14:paraId="5950F002" w14:textId="77777777" w:rsidR="005C4DC0" w:rsidRDefault="005C4DC0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C4DC0" w14:paraId="7FC6F885" w14:textId="77777777" w:rsidTr="005C4DC0">
        <w:trPr>
          <w:trHeight w:val="720"/>
          <w:jc w:val="center"/>
        </w:trPr>
        <w:tc>
          <w:tcPr>
            <w:tcW w:w="2310" w:type="dxa"/>
          </w:tcPr>
          <w:p w14:paraId="56497354" w14:textId="77777777" w:rsidR="005C4DC0" w:rsidRDefault="00566CE1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Other (e.g., students with disabilities):</w:t>
            </w:r>
          </w:p>
        </w:tc>
        <w:tc>
          <w:tcPr>
            <w:tcW w:w="7040" w:type="dxa"/>
          </w:tcPr>
          <w:p w14:paraId="5ADA3242" w14:textId="77777777" w:rsidR="005C4DC0" w:rsidRDefault="005C4DC0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C4DC0" w14:paraId="76EAC7C4" w14:textId="77777777" w:rsidTr="005C4DC0">
        <w:trPr>
          <w:trHeight w:val="435"/>
          <w:jc w:val="center"/>
        </w:trPr>
        <w:tc>
          <w:tcPr>
            <w:tcW w:w="2310" w:type="dxa"/>
          </w:tcPr>
          <w:p w14:paraId="0F3911C3" w14:textId="77777777" w:rsidR="005C4DC0" w:rsidRDefault="00566CE1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Other:</w:t>
            </w:r>
          </w:p>
        </w:tc>
        <w:tc>
          <w:tcPr>
            <w:tcW w:w="7040" w:type="dxa"/>
          </w:tcPr>
          <w:p w14:paraId="1B6B1AAB" w14:textId="77777777" w:rsidR="005C4DC0" w:rsidRDefault="005C4DC0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C4DC0" w14:paraId="702CA5E7" w14:textId="77777777" w:rsidTr="005C4DC0">
        <w:trPr>
          <w:jc w:val="center"/>
        </w:trPr>
        <w:tc>
          <w:tcPr>
            <w:tcW w:w="9350" w:type="dxa"/>
            <w:gridSpan w:val="2"/>
            <w:shd w:val="clear" w:color="auto" w:fill="CEE3F5"/>
          </w:tcPr>
          <w:p w14:paraId="27FEAC81" w14:textId="77777777" w:rsidR="005C4DC0" w:rsidRDefault="005C4DC0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7BE59556" w14:textId="77777777" w:rsidR="005C4DC0" w:rsidRDefault="005C4DC0">
      <w:pPr>
        <w:rPr>
          <w:rFonts w:ascii="Calibri" w:eastAsia="Calibri" w:hAnsi="Calibri" w:cs="Calibri"/>
          <w:sz w:val="24"/>
          <w:szCs w:val="24"/>
        </w:rPr>
      </w:pPr>
    </w:p>
    <w:sectPr w:rsidR="005C4DC0" w:rsidSect="00AB0C93">
      <w:type w:val="continuous"/>
      <w:pgSz w:w="12240" w:h="15840" w:code="1"/>
      <w:pgMar w:top="567" w:right="1440" w:bottom="1440" w:left="144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97743" w14:textId="77777777" w:rsidR="007E1DE7" w:rsidRDefault="007E1DE7">
      <w:pPr>
        <w:spacing w:line="240" w:lineRule="auto"/>
      </w:pPr>
      <w:r>
        <w:separator/>
      </w:r>
    </w:p>
  </w:endnote>
  <w:endnote w:type="continuationSeparator" w:id="0">
    <w:p w14:paraId="13DCACA5" w14:textId="77777777" w:rsidR="007E1DE7" w:rsidRDefault="007E1D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re Franklin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13BCE" w14:textId="6DDCBA81" w:rsidR="00096774" w:rsidRPr="00472EF9" w:rsidRDefault="00472EF9" w:rsidP="00472EF9">
    <w:pPr>
      <w:tabs>
        <w:tab w:val="center" w:pos="4680"/>
        <w:tab w:val="right" w:pos="9360"/>
      </w:tabs>
      <w:rPr>
        <w:rFonts w:asciiTheme="majorHAnsi" w:hAnsiTheme="majorHAnsi" w:cstheme="majorHAnsi"/>
        <w:color w:val="1F6197"/>
        <w:sz w:val="20"/>
        <w:szCs w:val="20"/>
      </w:rPr>
    </w:pPr>
    <w:r w:rsidRPr="0004661F">
      <w:rPr>
        <w:rFonts w:asciiTheme="majorHAnsi" w:eastAsia="Libre Franklin" w:hAnsiTheme="majorHAnsi" w:cstheme="majorHAnsi"/>
        <w:color w:val="1F6197"/>
        <w:sz w:val="20"/>
        <w:szCs w:val="20"/>
      </w:rPr>
      <w:t xml:space="preserve">© TEA </w:t>
    </w:r>
    <w:r w:rsidR="007079B9">
      <w:rPr>
        <w:rFonts w:asciiTheme="majorHAnsi" w:eastAsia="Libre Franklin" w:hAnsiTheme="majorHAnsi" w:cstheme="majorHAnsi"/>
        <w:color w:val="1F6197"/>
        <w:sz w:val="20"/>
        <w:szCs w:val="20"/>
      </w:rPr>
      <w:t>4</w:t>
    </w:r>
    <w:r w:rsidRPr="0004661F">
      <w:rPr>
        <w:rFonts w:asciiTheme="majorHAnsi" w:hAnsiTheme="majorHAnsi" w:cstheme="majorHAnsi"/>
        <w:color w:val="1F6197"/>
        <w:sz w:val="20"/>
        <w:szCs w:val="20"/>
      </w:rPr>
      <w:t>/</w:t>
    </w:r>
    <w:r w:rsidR="007079B9">
      <w:rPr>
        <w:rFonts w:asciiTheme="majorHAnsi" w:hAnsiTheme="majorHAnsi" w:cstheme="majorHAnsi"/>
        <w:color w:val="1F6197"/>
        <w:sz w:val="20"/>
        <w:szCs w:val="20"/>
      </w:rPr>
      <w:t>20</w:t>
    </w:r>
    <w:r w:rsidRPr="0004661F">
      <w:rPr>
        <w:rFonts w:asciiTheme="majorHAnsi" w:hAnsiTheme="majorHAnsi" w:cstheme="majorHAnsi"/>
        <w:color w:val="1F6197"/>
        <w:sz w:val="20"/>
        <w:szCs w:val="20"/>
      </w:rPr>
      <w:t>/202</w:t>
    </w:r>
    <w:r w:rsidR="007079B9">
      <w:rPr>
        <w:rFonts w:asciiTheme="majorHAnsi" w:hAnsiTheme="majorHAnsi" w:cstheme="majorHAnsi"/>
        <w:color w:val="1F6197"/>
        <w:sz w:val="20"/>
        <w:szCs w:val="20"/>
      </w:rPr>
      <w:t>2</w:t>
    </w:r>
    <w:r w:rsidR="007079B9">
      <w:rPr>
        <w:rFonts w:asciiTheme="majorHAnsi" w:eastAsia="Libre Franklin" w:hAnsiTheme="majorHAnsi" w:cstheme="majorHAnsi"/>
        <w:color w:val="1F6197"/>
        <w:sz w:val="20"/>
        <w:szCs w:val="20"/>
      </w:rPr>
      <w:tab/>
    </w:r>
    <w:r>
      <w:rPr>
        <w:rFonts w:asciiTheme="majorHAnsi" w:eastAsia="Libre Franklin" w:hAnsiTheme="majorHAnsi" w:cstheme="majorHAnsi"/>
        <w:color w:val="1F6197"/>
        <w:sz w:val="20"/>
        <w:szCs w:val="20"/>
      </w:rPr>
      <w:t>Texas Equity Toolkit: Step 1 Resources</w:t>
    </w:r>
    <w:r w:rsidR="007079B9">
      <w:rPr>
        <w:rFonts w:asciiTheme="majorHAnsi" w:eastAsia="Libre Franklin" w:hAnsiTheme="majorHAnsi" w:cstheme="majorHAnsi"/>
        <w:color w:val="1F6197"/>
        <w:sz w:val="20"/>
        <w:szCs w:val="20"/>
      </w:rPr>
      <w:tab/>
    </w:r>
    <w:r w:rsidR="00113914" w:rsidRPr="0004661F">
      <w:rPr>
        <w:rFonts w:asciiTheme="majorHAnsi" w:eastAsia="Libre Franklin" w:hAnsiTheme="majorHAnsi" w:cstheme="majorHAnsi"/>
        <w:color w:val="1F6197"/>
        <w:sz w:val="20"/>
        <w:szCs w:val="20"/>
      </w:rPr>
      <w:fldChar w:fldCharType="begin"/>
    </w:r>
    <w:r w:rsidRPr="0004661F">
      <w:rPr>
        <w:rFonts w:asciiTheme="majorHAnsi" w:eastAsia="Libre Franklin" w:hAnsiTheme="majorHAnsi" w:cstheme="majorHAnsi"/>
        <w:color w:val="1F6197"/>
        <w:sz w:val="20"/>
        <w:szCs w:val="20"/>
      </w:rPr>
      <w:instrText>PAGE</w:instrText>
    </w:r>
    <w:r w:rsidR="00113914" w:rsidRPr="0004661F">
      <w:rPr>
        <w:rFonts w:asciiTheme="majorHAnsi" w:eastAsia="Libre Franklin" w:hAnsiTheme="majorHAnsi" w:cstheme="majorHAnsi"/>
        <w:color w:val="1F6197"/>
        <w:sz w:val="20"/>
        <w:szCs w:val="20"/>
      </w:rPr>
      <w:fldChar w:fldCharType="separate"/>
    </w:r>
    <w:r w:rsidR="007079B9">
      <w:rPr>
        <w:rFonts w:asciiTheme="majorHAnsi" w:eastAsia="Libre Franklin" w:hAnsiTheme="majorHAnsi" w:cstheme="majorHAnsi"/>
        <w:noProof/>
        <w:color w:val="1F6197"/>
        <w:sz w:val="20"/>
        <w:szCs w:val="20"/>
      </w:rPr>
      <w:t>4</w:t>
    </w:r>
    <w:r w:rsidR="00113914" w:rsidRPr="0004661F">
      <w:rPr>
        <w:rFonts w:asciiTheme="majorHAnsi" w:eastAsia="Libre Franklin" w:hAnsiTheme="majorHAnsi" w:cstheme="majorHAnsi"/>
        <w:color w:val="1F6197"/>
        <w:sz w:val="20"/>
        <w:szCs w:val="20"/>
      </w:rPr>
      <w:fldChar w:fldCharType="end"/>
    </w:r>
    <w:r w:rsidRPr="0004661F">
      <w:rPr>
        <w:rFonts w:asciiTheme="majorHAnsi" w:eastAsia="Libre Franklin" w:hAnsiTheme="majorHAnsi" w:cstheme="majorHAnsi"/>
        <w:color w:val="1F6197"/>
        <w:sz w:val="20"/>
        <w:szCs w:val="20"/>
      </w:rPr>
      <w:t xml:space="preserve"> of </w:t>
    </w:r>
    <w:r w:rsidR="00113914" w:rsidRPr="0004661F">
      <w:rPr>
        <w:rFonts w:asciiTheme="majorHAnsi" w:eastAsia="Libre Franklin" w:hAnsiTheme="majorHAnsi" w:cstheme="majorHAnsi"/>
        <w:color w:val="1F6197"/>
        <w:sz w:val="20"/>
        <w:szCs w:val="20"/>
      </w:rPr>
      <w:fldChar w:fldCharType="begin"/>
    </w:r>
    <w:r w:rsidRPr="0004661F">
      <w:rPr>
        <w:rFonts w:asciiTheme="majorHAnsi" w:eastAsia="Libre Franklin" w:hAnsiTheme="majorHAnsi" w:cstheme="majorHAnsi"/>
        <w:color w:val="1F6197"/>
        <w:sz w:val="20"/>
        <w:szCs w:val="20"/>
      </w:rPr>
      <w:instrText>NUMPAGES</w:instrText>
    </w:r>
    <w:r w:rsidR="00113914" w:rsidRPr="0004661F">
      <w:rPr>
        <w:rFonts w:asciiTheme="majorHAnsi" w:eastAsia="Libre Franklin" w:hAnsiTheme="majorHAnsi" w:cstheme="majorHAnsi"/>
        <w:color w:val="1F6197"/>
        <w:sz w:val="20"/>
        <w:szCs w:val="20"/>
      </w:rPr>
      <w:fldChar w:fldCharType="separate"/>
    </w:r>
    <w:r w:rsidR="007079B9">
      <w:rPr>
        <w:rFonts w:asciiTheme="majorHAnsi" w:eastAsia="Libre Franklin" w:hAnsiTheme="majorHAnsi" w:cstheme="majorHAnsi"/>
        <w:noProof/>
        <w:color w:val="1F6197"/>
        <w:sz w:val="20"/>
        <w:szCs w:val="20"/>
      </w:rPr>
      <w:t>4</w:t>
    </w:r>
    <w:r w:rsidR="00113914" w:rsidRPr="0004661F">
      <w:rPr>
        <w:rFonts w:asciiTheme="majorHAnsi" w:eastAsia="Libre Franklin" w:hAnsiTheme="majorHAnsi" w:cstheme="majorHAnsi"/>
        <w:color w:val="1F6197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AD823" w14:textId="77777777" w:rsidR="00096774" w:rsidRPr="00096774" w:rsidRDefault="00096774" w:rsidP="00096774">
    <w:pPr>
      <w:tabs>
        <w:tab w:val="center" w:pos="4680"/>
        <w:tab w:val="right" w:pos="9360"/>
      </w:tabs>
      <w:rPr>
        <w:rFonts w:asciiTheme="majorHAnsi" w:hAnsiTheme="majorHAnsi" w:cstheme="majorHAnsi"/>
        <w:color w:val="1F6197"/>
        <w:sz w:val="20"/>
        <w:szCs w:val="20"/>
      </w:rPr>
    </w:pPr>
    <w:r w:rsidRPr="0004661F">
      <w:rPr>
        <w:rFonts w:asciiTheme="majorHAnsi" w:eastAsia="Libre Franklin" w:hAnsiTheme="majorHAnsi" w:cstheme="majorHAnsi"/>
        <w:color w:val="1F6197"/>
        <w:sz w:val="20"/>
        <w:szCs w:val="20"/>
      </w:rPr>
      <w:t xml:space="preserve">© TEA </w:t>
    </w:r>
    <w:r w:rsidR="007079B9">
      <w:rPr>
        <w:rFonts w:asciiTheme="majorHAnsi" w:eastAsia="Libre Franklin" w:hAnsiTheme="majorHAnsi" w:cstheme="majorHAnsi"/>
        <w:color w:val="1F6197"/>
        <w:sz w:val="20"/>
        <w:szCs w:val="20"/>
      </w:rPr>
      <w:t>4</w:t>
    </w:r>
    <w:r w:rsidRPr="0004661F">
      <w:rPr>
        <w:rFonts w:asciiTheme="majorHAnsi" w:hAnsiTheme="majorHAnsi" w:cstheme="majorHAnsi"/>
        <w:color w:val="1F6197"/>
        <w:sz w:val="20"/>
        <w:szCs w:val="20"/>
      </w:rPr>
      <w:t>/</w:t>
    </w:r>
    <w:r w:rsidR="007079B9">
      <w:rPr>
        <w:rFonts w:asciiTheme="majorHAnsi" w:hAnsiTheme="majorHAnsi" w:cstheme="majorHAnsi"/>
        <w:color w:val="1F6197"/>
        <w:sz w:val="20"/>
        <w:szCs w:val="20"/>
      </w:rPr>
      <w:t>20</w:t>
    </w:r>
    <w:r w:rsidRPr="0004661F">
      <w:rPr>
        <w:rFonts w:asciiTheme="majorHAnsi" w:hAnsiTheme="majorHAnsi" w:cstheme="majorHAnsi"/>
        <w:color w:val="1F6197"/>
        <w:sz w:val="20"/>
        <w:szCs w:val="20"/>
      </w:rPr>
      <w:t>/202</w:t>
    </w:r>
    <w:r w:rsidR="007079B9">
      <w:rPr>
        <w:rFonts w:asciiTheme="majorHAnsi" w:hAnsiTheme="majorHAnsi" w:cstheme="majorHAnsi"/>
        <w:color w:val="1F6197"/>
        <w:sz w:val="20"/>
        <w:szCs w:val="20"/>
      </w:rPr>
      <w:t>2</w:t>
    </w:r>
    <w:r w:rsidR="007079B9">
      <w:rPr>
        <w:rFonts w:asciiTheme="majorHAnsi" w:hAnsiTheme="majorHAnsi" w:cstheme="majorHAnsi"/>
        <w:color w:val="1F6197"/>
        <w:sz w:val="20"/>
        <w:szCs w:val="20"/>
      </w:rPr>
      <w:tab/>
    </w:r>
    <w:r>
      <w:rPr>
        <w:rFonts w:asciiTheme="majorHAnsi" w:eastAsia="Libre Franklin" w:hAnsiTheme="majorHAnsi" w:cstheme="majorHAnsi"/>
        <w:color w:val="1F6197"/>
        <w:sz w:val="20"/>
        <w:szCs w:val="20"/>
      </w:rPr>
      <w:t>Texas Equity Toolkit: Step 1 Resources</w:t>
    </w:r>
    <w:r w:rsidR="007079B9">
      <w:rPr>
        <w:rFonts w:asciiTheme="majorHAnsi" w:eastAsia="Libre Franklin" w:hAnsiTheme="majorHAnsi" w:cstheme="majorHAnsi"/>
        <w:color w:val="1F6197"/>
        <w:sz w:val="20"/>
        <w:szCs w:val="20"/>
      </w:rPr>
      <w:tab/>
    </w:r>
    <w:r w:rsidR="00113914" w:rsidRPr="0004661F">
      <w:rPr>
        <w:rFonts w:asciiTheme="majorHAnsi" w:eastAsia="Libre Franklin" w:hAnsiTheme="majorHAnsi" w:cstheme="majorHAnsi"/>
        <w:color w:val="1F6197"/>
        <w:sz w:val="20"/>
        <w:szCs w:val="20"/>
      </w:rPr>
      <w:fldChar w:fldCharType="begin"/>
    </w:r>
    <w:r w:rsidRPr="0004661F">
      <w:rPr>
        <w:rFonts w:asciiTheme="majorHAnsi" w:eastAsia="Libre Franklin" w:hAnsiTheme="majorHAnsi" w:cstheme="majorHAnsi"/>
        <w:color w:val="1F6197"/>
        <w:sz w:val="20"/>
        <w:szCs w:val="20"/>
      </w:rPr>
      <w:instrText>PAGE</w:instrText>
    </w:r>
    <w:r w:rsidR="00113914" w:rsidRPr="0004661F">
      <w:rPr>
        <w:rFonts w:asciiTheme="majorHAnsi" w:eastAsia="Libre Franklin" w:hAnsiTheme="majorHAnsi" w:cstheme="majorHAnsi"/>
        <w:color w:val="1F6197"/>
        <w:sz w:val="20"/>
        <w:szCs w:val="20"/>
      </w:rPr>
      <w:fldChar w:fldCharType="separate"/>
    </w:r>
    <w:r w:rsidR="007079B9">
      <w:rPr>
        <w:rFonts w:asciiTheme="majorHAnsi" w:eastAsia="Libre Franklin" w:hAnsiTheme="majorHAnsi" w:cstheme="majorHAnsi"/>
        <w:noProof/>
        <w:color w:val="1F6197"/>
        <w:sz w:val="20"/>
        <w:szCs w:val="20"/>
      </w:rPr>
      <w:t>1</w:t>
    </w:r>
    <w:r w:rsidR="00113914" w:rsidRPr="0004661F">
      <w:rPr>
        <w:rFonts w:asciiTheme="majorHAnsi" w:eastAsia="Libre Franklin" w:hAnsiTheme="majorHAnsi" w:cstheme="majorHAnsi"/>
        <w:color w:val="1F6197"/>
        <w:sz w:val="20"/>
        <w:szCs w:val="20"/>
      </w:rPr>
      <w:fldChar w:fldCharType="end"/>
    </w:r>
    <w:r w:rsidRPr="0004661F">
      <w:rPr>
        <w:rFonts w:asciiTheme="majorHAnsi" w:eastAsia="Libre Franklin" w:hAnsiTheme="majorHAnsi" w:cstheme="majorHAnsi"/>
        <w:color w:val="1F6197"/>
        <w:sz w:val="20"/>
        <w:szCs w:val="20"/>
      </w:rPr>
      <w:t xml:space="preserve"> of </w:t>
    </w:r>
    <w:r w:rsidR="00113914" w:rsidRPr="0004661F">
      <w:rPr>
        <w:rFonts w:asciiTheme="majorHAnsi" w:eastAsia="Libre Franklin" w:hAnsiTheme="majorHAnsi" w:cstheme="majorHAnsi"/>
        <w:color w:val="1F6197"/>
        <w:sz w:val="20"/>
        <w:szCs w:val="20"/>
      </w:rPr>
      <w:fldChar w:fldCharType="begin"/>
    </w:r>
    <w:r w:rsidRPr="0004661F">
      <w:rPr>
        <w:rFonts w:asciiTheme="majorHAnsi" w:eastAsia="Libre Franklin" w:hAnsiTheme="majorHAnsi" w:cstheme="majorHAnsi"/>
        <w:color w:val="1F6197"/>
        <w:sz w:val="20"/>
        <w:szCs w:val="20"/>
      </w:rPr>
      <w:instrText>NUMPAGES</w:instrText>
    </w:r>
    <w:r w:rsidR="00113914" w:rsidRPr="0004661F">
      <w:rPr>
        <w:rFonts w:asciiTheme="majorHAnsi" w:eastAsia="Libre Franklin" w:hAnsiTheme="majorHAnsi" w:cstheme="majorHAnsi"/>
        <w:color w:val="1F6197"/>
        <w:sz w:val="20"/>
        <w:szCs w:val="20"/>
      </w:rPr>
      <w:fldChar w:fldCharType="separate"/>
    </w:r>
    <w:r w:rsidR="007079B9">
      <w:rPr>
        <w:rFonts w:asciiTheme="majorHAnsi" w:eastAsia="Libre Franklin" w:hAnsiTheme="majorHAnsi" w:cstheme="majorHAnsi"/>
        <w:noProof/>
        <w:color w:val="1F6197"/>
        <w:sz w:val="20"/>
        <w:szCs w:val="20"/>
      </w:rPr>
      <w:t>4</w:t>
    </w:r>
    <w:r w:rsidR="00113914" w:rsidRPr="0004661F">
      <w:rPr>
        <w:rFonts w:asciiTheme="majorHAnsi" w:eastAsia="Libre Franklin" w:hAnsiTheme="majorHAnsi" w:cstheme="majorHAnsi"/>
        <w:color w:val="1F6197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55D83" w14:textId="77777777" w:rsidR="007E1DE7" w:rsidRDefault="007E1DE7">
      <w:pPr>
        <w:spacing w:line="240" w:lineRule="auto"/>
      </w:pPr>
      <w:r>
        <w:separator/>
      </w:r>
    </w:p>
  </w:footnote>
  <w:footnote w:type="continuationSeparator" w:id="0">
    <w:p w14:paraId="016EC9B6" w14:textId="77777777" w:rsidR="007E1DE7" w:rsidRDefault="007E1DE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E25C2" w14:textId="74AFB13F" w:rsidR="005C4DC0" w:rsidRPr="00096774" w:rsidRDefault="005C4DC0" w:rsidP="006C4517">
    <w:pPr>
      <w:pStyle w:val="Header"/>
      <w:ind w:left="-141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833C8A"/>
    <w:multiLevelType w:val="multilevel"/>
    <w:tmpl w:val="72F6C8C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▪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o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▪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o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▪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F4C6731"/>
    <w:multiLevelType w:val="multilevel"/>
    <w:tmpl w:val="22404168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o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▪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o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▪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o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▪"/>
      <w:lvlJc w:val="left"/>
      <w:pPr>
        <w:ind w:left="6120" w:hanging="360"/>
      </w:pPr>
      <w:rPr>
        <w:u w:val="none"/>
      </w:rPr>
    </w:lvl>
  </w:abstractNum>
  <w:num w:numId="1" w16cid:durableId="1869101285">
    <w:abstractNumId w:val="1"/>
  </w:num>
  <w:num w:numId="2" w16cid:durableId="1386186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DC0"/>
    <w:rsid w:val="00096774"/>
    <w:rsid w:val="000A5273"/>
    <w:rsid w:val="000C7BF7"/>
    <w:rsid w:val="000F049F"/>
    <w:rsid w:val="00113914"/>
    <w:rsid w:val="00124E42"/>
    <w:rsid w:val="00364C64"/>
    <w:rsid w:val="00472EF9"/>
    <w:rsid w:val="00473785"/>
    <w:rsid w:val="00566CE1"/>
    <w:rsid w:val="005C4DC0"/>
    <w:rsid w:val="006C4517"/>
    <w:rsid w:val="006E4864"/>
    <w:rsid w:val="007079B9"/>
    <w:rsid w:val="00751C47"/>
    <w:rsid w:val="007A090B"/>
    <w:rsid w:val="007E1DE7"/>
    <w:rsid w:val="00996800"/>
    <w:rsid w:val="00A615C6"/>
    <w:rsid w:val="00A751A1"/>
    <w:rsid w:val="00AB0C93"/>
    <w:rsid w:val="00BB0DFA"/>
    <w:rsid w:val="00C20913"/>
    <w:rsid w:val="00C87C5F"/>
    <w:rsid w:val="00C939BE"/>
    <w:rsid w:val="00D07B48"/>
    <w:rsid w:val="00F824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6AF764"/>
  <w15:docId w15:val="{B15DAA90-DEC5-4B74-86CF-20663943E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3914"/>
  </w:style>
  <w:style w:type="paragraph" w:styleId="Heading1">
    <w:name w:val="heading 1"/>
    <w:basedOn w:val="Normal"/>
    <w:next w:val="Normal"/>
    <w:uiPriority w:val="9"/>
    <w:qFormat/>
    <w:rsid w:val="00113914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113914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113914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113914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113914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113914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113914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sid w:val="00113914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113914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EE5D6"/>
    </w:tcPr>
    <w:tblStylePr w:type="firstRow">
      <w:tblPr/>
      <w:tcPr>
        <w:tcBorders>
          <w:insideV w:val="single" w:sz="4" w:space="0" w:color="FFFFFF"/>
        </w:tcBorders>
        <w:shd w:val="clear" w:color="auto" w:fill="3A90D6"/>
      </w:tcPr>
    </w:tblStylePr>
    <w:tblStylePr w:type="band2Horz">
      <w:tblPr/>
      <w:tcPr>
        <w:shd w:val="clear" w:color="auto" w:fill="E6F1FA"/>
      </w:tcPr>
    </w:tblStylePr>
  </w:style>
  <w:style w:type="table" w:customStyle="1" w:styleId="a0">
    <w:basedOn w:val="TableNormal"/>
    <w:rsid w:val="00113914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EE5D6"/>
    </w:tcPr>
    <w:tblStylePr w:type="firstRow">
      <w:tblPr/>
      <w:tcPr>
        <w:tcBorders>
          <w:insideV w:val="single" w:sz="4" w:space="0" w:color="FFFFFF"/>
        </w:tcBorders>
        <w:shd w:val="clear" w:color="auto" w:fill="3A90D6"/>
      </w:tcPr>
    </w:tblStylePr>
    <w:tblStylePr w:type="band2Horz">
      <w:tblPr/>
      <w:tcPr>
        <w:shd w:val="clear" w:color="auto" w:fill="E6F1FA"/>
      </w:tcPr>
    </w:tblStylePr>
  </w:style>
  <w:style w:type="table" w:customStyle="1" w:styleId="a1">
    <w:basedOn w:val="TableNormal"/>
    <w:rsid w:val="00113914"/>
    <w:pPr>
      <w:spacing w:line="240" w:lineRule="auto"/>
    </w:pPr>
    <w:tblPr>
      <w:tblStyleRowBandSize w:val="1"/>
      <w:tblStyleColBandSize w:val="1"/>
      <w:tblCellMar>
        <w:left w:w="58" w:type="dxa"/>
        <w:right w:w="58" w:type="dxa"/>
      </w:tblCellMar>
    </w:tblPr>
    <w:tcPr>
      <w:shd w:val="clear" w:color="auto" w:fill="FEE5D6"/>
    </w:tcPr>
    <w:tblStylePr w:type="firstRow">
      <w:tblPr/>
      <w:tcPr>
        <w:tcBorders>
          <w:insideV w:val="single" w:sz="4" w:space="0" w:color="FFFFFF"/>
        </w:tcBorders>
        <w:shd w:val="clear" w:color="auto" w:fill="3A90D6"/>
      </w:tcPr>
    </w:tblStylePr>
    <w:tblStylePr w:type="band2Horz">
      <w:tblPr/>
      <w:tcPr>
        <w:shd w:val="clear" w:color="auto" w:fill="E6F1FA"/>
      </w:tcPr>
    </w:tblStylePr>
  </w:style>
  <w:style w:type="table" w:customStyle="1" w:styleId="a2">
    <w:basedOn w:val="TableNormal"/>
    <w:rsid w:val="00113914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EE5D6"/>
    </w:tcPr>
    <w:tblStylePr w:type="firstRow">
      <w:tblPr/>
      <w:tcPr>
        <w:tcBorders>
          <w:insideV w:val="single" w:sz="4" w:space="0" w:color="FFFFFF"/>
        </w:tcBorders>
        <w:shd w:val="clear" w:color="auto" w:fill="3A90D6"/>
      </w:tcPr>
    </w:tblStylePr>
    <w:tblStylePr w:type="band2Horz">
      <w:tblPr/>
      <w:tcPr>
        <w:shd w:val="clear" w:color="auto" w:fill="E6F1FA"/>
      </w:tcPr>
    </w:tblStylePr>
  </w:style>
  <w:style w:type="paragraph" w:styleId="Header">
    <w:name w:val="header"/>
    <w:basedOn w:val="Normal"/>
    <w:link w:val="HeaderChar"/>
    <w:uiPriority w:val="99"/>
    <w:unhideWhenUsed/>
    <w:rsid w:val="0009677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6774"/>
  </w:style>
  <w:style w:type="paragraph" w:styleId="Footer">
    <w:name w:val="footer"/>
    <w:basedOn w:val="Normal"/>
    <w:link w:val="FooterChar"/>
    <w:uiPriority w:val="99"/>
    <w:unhideWhenUsed/>
    <w:rsid w:val="0009677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67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E9B48EE758D840B179DF7D1822A61A" ma:contentTypeVersion="13" ma:contentTypeDescription="Create a new document." ma:contentTypeScope="" ma:versionID="1cdbb55501013c48dcbb19c750ec4181">
  <xsd:schema xmlns:xsd="http://www.w3.org/2001/XMLSchema" xmlns:xs="http://www.w3.org/2001/XMLSchema" xmlns:p="http://schemas.microsoft.com/office/2006/metadata/properties" xmlns:ns3="30618d2e-60c7-46df-85ac-6f09e5b25b76" xmlns:ns4="8bb3e6f9-c742-4fc0-99e7-97940f6a4d63" targetNamespace="http://schemas.microsoft.com/office/2006/metadata/properties" ma:root="true" ma:fieldsID="efe3aad61cfcc255e59c4b6d406eef80" ns3:_="" ns4:_="">
    <xsd:import namespace="30618d2e-60c7-46df-85ac-6f09e5b25b76"/>
    <xsd:import namespace="8bb3e6f9-c742-4fc0-99e7-97940f6a4d6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618d2e-60c7-46df-85ac-6f09e5b25b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b3e6f9-c742-4fc0-99e7-97940f6a4d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23F5E41-5066-4D37-B037-2CD88A2FF41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D27FFB3-7AE2-44D9-AFAC-22525F15B3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A9D66F-4B3B-4154-BEFD-3CF2743BBB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618d2e-60c7-46df-85ac-6f09e5b25b76"/>
    <ds:schemaRef ds:uri="8bb3e6f9-c742-4fc0-99e7-97940f6a4d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Step 1: Resource Documents</vt:lpstr>
    </vt:vector>
  </TitlesOfParts>
  <Company>Grizli777</Company>
  <LinksUpToDate>false</LinksUpToDate>
  <CharactersWithSpaces>3755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Step 1: Resource Documents</dc:title>
  <dc:creator>Salaz, Heather</dc:creator>
  <cp:lastModifiedBy>Rachel Buffington</cp:lastModifiedBy>
  <cp:revision>2</cp:revision>
  <dcterms:created xsi:type="dcterms:W3CDTF">2022-06-28T13:28:00Z</dcterms:created>
  <dcterms:modified xsi:type="dcterms:W3CDTF">2022-06-28T13:28:00Z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0x01010073E9B48EE758D840B179DF7D1822A61A</vt:lpwstr>
  </property>
</Properties>
</file>